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B4" w:rsidRPr="006E624B" w:rsidRDefault="00B055B4" w:rsidP="00B055B4">
      <w:pPr>
        <w:rPr>
          <w:rFonts w:ascii="Arial" w:hAnsi="Arial" w:cs="Arial"/>
          <w:bCs w:val="0"/>
          <w:szCs w:val="22"/>
          <w:u w:val="single"/>
        </w:rPr>
      </w:pPr>
      <w:r w:rsidRPr="006E624B">
        <w:rPr>
          <w:rFonts w:ascii="Arial" w:hAnsi="Arial" w:cs="Arial"/>
          <w:szCs w:val="22"/>
          <w:u w:val="single"/>
        </w:rPr>
        <w:t xml:space="preserve">Všeobecné záväzné nariadenie                     </w:t>
      </w:r>
      <w:r w:rsidR="006E624B" w:rsidRPr="006E624B">
        <w:rPr>
          <w:rFonts w:ascii="Arial" w:hAnsi="Arial" w:cs="Arial"/>
          <w:szCs w:val="22"/>
          <w:u w:val="single"/>
        </w:rPr>
        <w:t xml:space="preserve">           </w:t>
      </w:r>
      <w:r w:rsidRPr="006E624B">
        <w:rPr>
          <w:rFonts w:ascii="Arial" w:hAnsi="Arial" w:cs="Arial"/>
          <w:szCs w:val="22"/>
          <w:u w:val="single"/>
        </w:rPr>
        <w:t xml:space="preserve">     číslo: VZN </w:t>
      </w:r>
      <w:r w:rsidR="003729D3" w:rsidRPr="006E624B">
        <w:rPr>
          <w:rFonts w:ascii="Arial" w:hAnsi="Arial" w:cs="Arial"/>
          <w:bCs w:val="0"/>
          <w:szCs w:val="22"/>
          <w:u w:val="single"/>
        </w:rPr>
        <w:t>2</w:t>
      </w:r>
      <w:r w:rsidR="003729D3" w:rsidRPr="006E624B">
        <w:rPr>
          <w:rFonts w:ascii="Arial" w:hAnsi="Arial" w:cs="Arial"/>
          <w:szCs w:val="22"/>
          <w:u w:val="single"/>
        </w:rPr>
        <w:t>/2020</w:t>
      </w:r>
    </w:p>
    <w:p w:rsidR="00B055B4" w:rsidRPr="006E624B" w:rsidRDefault="00B055B4" w:rsidP="00B055B4">
      <w:pPr>
        <w:rPr>
          <w:rFonts w:ascii="Arial" w:hAnsi="Arial" w:cs="Arial"/>
          <w:szCs w:val="22"/>
        </w:rPr>
      </w:pPr>
    </w:p>
    <w:p w:rsidR="00B055B4" w:rsidRPr="006E624B" w:rsidRDefault="00B055B4" w:rsidP="006E624B">
      <w:pPr>
        <w:jc w:val="center"/>
        <w:rPr>
          <w:rFonts w:ascii="Arial" w:hAnsi="Arial" w:cs="Arial"/>
          <w:sz w:val="22"/>
          <w:szCs w:val="22"/>
        </w:rPr>
      </w:pPr>
    </w:p>
    <w:p w:rsidR="00B055B4" w:rsidRPr="006E624B" w:rsidRDefault="001B6177" w:rsidP="006E624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E496C2" wp14:editId="3F8189D5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B4" w:rsidRPr="006E624B" w:rsidRDefault="00B055B4" w:rsidP="006E624B">
      <w:pPr>
        <w:jc w:val="center"/>
        <w:rPr>
          <w:rFonts w:ascii="Arial" w:hAnsi="Arial" w:cs="Arial"/>
          <w:sz w:val="22"/>
          <w:szCs w:val="22"/>
        </w:rPr>
      </w:pPr>
    </w:p>
    <w:p w:rsidR="00B055B4" w:rsidRPr="006E624B" w:rsidRDefault="003729D3" w:rsidP="006E624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OBEC Kokšov-Bakša</w:t>
      </w:r>
    </w:p>
    <w:p w:rsidR="00B055B4" w:rsidRPr="006E624B" w:rsidRDefault="00B055B4" w:rsidP="006E624B">
      <w:pPr>
        <w:pStyle w:val="Normlnywebov"/>
        <w:ind w:firstLine="708"/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Na základe ustanovenia § 4 ods. 5 písm. a) a § 6 ods. 1. Zákona č. 369/1990 Zb. o obecnom zriadení v znení neskorších predpisov (ďalej len „zákon o obecnom zriadení“) vydáva</w:t>
      </w:r>
    </w:p>
    <w:p w:rsidR="00B055B4" w:rsidRPr="006E624B" w:rsidRDefault="00B055B4" w:rsidP="006E624B">
      <w:pPr>
        <w:pStyle w:val="Normlnywebov"/>
        <w:ind w:firstLine="708"/>
        <w:jc w:val="center"/>
        <w:rPr>
          <w:rFonts w:ascii="Arial" w:hAnsi="Arial" w:cs="Arial"/>
          <w:sz w:val="22"/>
          <w:szCs w:val="22"/>
        </w:rPr>
      </w:pPr>
    </w:p>
    <w:p w:rsidR="00B055B4" w:rsidRPr="006E624B" w:rsidRDefault="00B055B4" w:rsidP="001C2482">
      <w:pPr>
        <w:rPr>
          <w:rFonts w:ascii="Arial" w:hAnsi="Arial" w:cs="Arial"/>
          <w:sz w:val="22"/>
          <w:szCs w:val="22"/>
        </w:rPr>
      </w:pPr>
    </w:p>
    <w:p w:rsidR="00B055B4" w:rsidRPr="006E624B" w:rsidRDefault="00B055B4" w:rsidP="006E624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8"/>
      </w:tblGrid>
      <w:tr w:rsidR="006E624B" w:rsidRPr="006E624B" w:rsidTr="00C76DE3">
        <w:trPr>
          <w:trHeight w:val="37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24B" w:rsidRPr="006E624B" w:rsidRDefault="001C2482" w:rsidP="006E62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Všeobecne záväzné nariadenie</w:t>
            </w:r>
            <w:r w:rsidR="006E624B" w:rsidRPr="006E624B">
              <w:rPr>
                <w:rFonts w:ascii="Arial" w:hAnsi="Arial" w:cs="Arial"/>
                <w:sz w:val="22"/>
                <w:szCs w:val="22"/>
              </w:rPr>
              <w:t xml:space="preserve">  obce Kokšov-Bakša</w:t>
            </w:r>
          </w:p>
          <w:p w:rsidR="006E624B" w:rsidRPr="006E624B" w:rsidRDefault="006E624B" w:rsidP="006E624B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Pr="006E624B">
              <w:rPr>
                <w:rFonts w:ascii="Arial" w:hAnsi="Arial" w:cs="Arial"/>
                <w:bCs w:val="0"/>
                <w:sz w:val="22"/>
                <w:szCs w:val="22"/>
              </w:rPr>
              <w:t>2/2020</w:t>
            </w:r>
          </w:p>
          <w:p w:rsidR="006E624B" w:rsidRPr="006E624B" w:rsidRDefault="006E624B" w:rsidP="006E624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bCs w:val="0"/>
                <w:sz w:val="22"/>
                <w:szCs w:val="22"/>
              </w:rPr>
              <w:t>o organizácii miestneho referenda v obci Kokšov-Bakša</w:t>
            </w:r>
          </w:p>
        </w:tc>
      </w:tr>
      <w:tr w:rsidR="006E624B" w:rsidRPr="006E624B" w:rsidTr="00C76DE3">
        <w:trPr>
          <w:trHeight w:val="34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24B" w:rsidRPr="006E624B" w:rsidRDefault="006E624B" w:rsidP="006E624B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(ďalej len „VZN“)</w:t>
            </w:r>
          </w:p>
          <w:p w:rsidR="006E624B" w:rsidRPr="006E624B" w:rsidRDefault="006E624B" w:rsidP="006E624B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B055B4" w:rsidRPr="006E624B" w:rsidRDefault="00B055B4" w:rsidP="006E624B">
      <w:pPr>
        <w:jc w:val="center"/>
        <w:rPr>
          <w:rFonts w:ascii="Arial" w:hAnsi="Arial" w:cs="Arial"/>
          <w:sz w:val="22"/>
          <w:szCs w:val="22"/>
        </w:rPr>
      </w:pPr>
    </w:p>
    <w:p w:rsidR="00B055B4" w:rsidRPr="006E624B" w:rsidRDefault="00B055B4" w:rsidP="00B055B4">
      <w:pPr>
        <w:rPr>
          <w:rFonts w:ascii="Arial" w:hAnsi="Arial" w:cs="Arial"/>
          <w:sz w:val="22"/>
          <w:szCs w:val="22"/>
        </w:rPr>
      </w:pPr>
    </w:p>
    <w:p w:rsidR="006E624B" w:rsidRPr="006E624B" w:rsidRDefault="006E624B" w:rsidP="006E624B">
      <w:pPr>
        <w:jc w:val="both"/>
        <w:rPr>
          <w:rFonts w:ascii="Arial" w:hAnsi="Arial" w:cs="Arial"/>
          <w:b w:val="0"/>
          <w:sz w:val="22"/>
          <w:szCs w:val="22"/>
        </w:rPr>
      </w:pPr>
    </w:p>
    <w:p w:rsidR="006E624B" w:rsidRPr="006E624B" w:rsidRDefault="006E624B" w:rsidP="006E624B">
      <w:pPr>
        <w:jc w:val="both"/>
        <w:rPr>
          <w:rFonts w:ascii="Arial" w:hAnsi="Arial" w:cs="Arial"/>
          <w:b w:val="0"/>
          <w:sz w:val="22"/>
          <w:szCs w:val="22"/>
        </w:rPr>
      </w:pPr>
    </w:p>
    <w:p w:rsidR="006E624B" w:rsidRPr="006E624B" w:rsidRDefault="006E624B" w:rsidP="006E624B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 w:val="0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4"/>
        <w:gridCol w:w="1258"/>
      </w:tblGrid>
      <w:tr w:rsidR="006E624B" w:rsidRPr="006E624B" w:rsidTr="00C76DE3">
        <w:tc>
          <w:tcPr>
            <w:tcW w:w="7888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6E624B" w:rsidRPr="006E624B" w:rsidRDefault="006C03C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14.7.2020</w:t>
            </w:r>
          </w:p>
        </w:tc>
      </w:tr>
      <w:tr w:rsidR="006E624B" w:rsidRPr="006E624B" w:rsidTr="00C76DE3">
        <w:tc>
          <w:tcPr>
            <w:tcW w:w="7888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6E624B" w:rsidRPr="006E624B" w:rsidRDefault="006C03C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15.7.2020</w:t>
            </w:r>
          </w:p>
        </w:tc>
      </w:tr>
      <w:tr w:rsidR="006E624B" w:rsidRPr="006E624B" w:rsidTr="00C76DE3">
        <w:tc>
          <w:tcPr>
            <w:tcW w:w="7888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6E624B" w:rsidRPr="006E624B" w:rsidRDefault="006C03C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30.7.2020</w:t>
            </w:r>
          </w:p>
        </w:tc>
      </w:tr>
      <w:tr w:rsidR="006E624B" w:rsidRPr="006E624B" w:rsidTr="00C76DE3">
        <w:tc>
          <w:tcPr>
            <w:tcW w:w="7888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6E624B" w:rsidRPr="006E624B" w:rsidRDefault="006C03C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31.7.2020</w:t>
            </w:r>
          </w:p>
        </w:tc>
      </w:tr>
    </w:tbl>
    <w:p w:rsidR="006E624B" w:rsidRPr="006E624B" w:rsidRDefault="006E624B" w:rsidP="006E624B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E624B" w:rsidRPr="006E624B" w:rsidRDefault="006E624B" w:rsidP="006E624B">
      <w:pPr>
        <w:jc w:val="both"/>
        <w:rPr>
          <w:rFonts w:ascii="Arial" w:hAnsi="Arial" w:cs="Arial"/>
          <w:bCs w:val="0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6E624B" w:rsidRPr="006E624B" w:rsidTr="00C76DE3">
        <w:tc>
          <w:tcPr>
            <w:tcW w:w="7852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6E624B" w:rsidRPr="006E624B" w:rsidRDefault="001C2482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12.08.2020</w:t>
            </w:r>
          </w:p>
        </w:tc>
      </w:tr>
      <w:tr w:rsidR="006E624B" w:rsidRPr="006E624B" w:rsidTr="00C76DE3">
        <w:tc>
          <w:tcPr>
            <w:tcW w:w="7852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6E624B" w:rsidRPr="006E624B" w:rsidRDefault="001C2482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13.08.2020</w:t>
            </w:r>
          </w:p>
        </w:tc>
      </w:tr>
      <w:tr w:rsidR="006E624B" w:rsidRPr="006E624B" w:rsidTr="00C76DE3">
        <w:tc>
          <w:tcPr>
            <w:tcW w:w="7852" w:type="dxa"/>
          </w:tcPr>
          <w:p w:rsidR="006E624B" w:rsidRPr="006E624B" w:rsidRDefault="006E624B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E624B">
              <w:rPr>
                <w:rFonts w:ascii="Arial" w:hAnsi="Arial" w:cs="Arial"/>
                <w:sz w:val="22"/>
                <w:szCs w:val="22"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6E624B" w:rsidRPr="006E624B" w:rsidRDefault="001C2482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3FBC"/>
                <w:sz w:val="22"/>
                <w:szCs w:val="22"/>
              </w:rPr>
              <w:t>28.08.2020</w:t>
            </w:r>
          </w:p>
        </w:tc>
      </w:tr>
    </w:tbl>
    <w:p w:rsidR="000345AA" w:rsidRPr="006E624B" w:rsidRDefault="000345AA" w:rsidP="007951D0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</w:p>
    <w:p w:rsidR="006E624B" w:rsidRPr="006E624B" w:rsidRDefault="006E624B" w:rsidP="007951D0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</w:p>
    <w:p w:rsidR="006E624B" w:rsidRPr="006E624B" w:rsidRDefault="006E624B" w:rsidP="007951D0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</w:p>
    <w:p w:rsidR="006E624B" w:rsidRPr="006E624B" w:rsidRDefault="006E624B" w:rsidP="006E624B">
      <w:pPr>
        <w:tabs>
          <w:tab w:val="left" w:pos="6060"/>
        </w:tabs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Mikuláš Hudák</w:t>
      </w:r>
    </w:p>
    <w:p w:rsidR="000345AA" w:rsidRPr="006E624B" w:rsidRDefault="006E624B" w:rsidP="006E624B">
      <w:pPr>
        <w:tabs>
          <w:tab w:val="left" w:pos="6060"/>
        </w:tabs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 starosta obce</w:t>
      </w:r>
    </w:p>
    <w:p w:rsidR="006E624B" w:rsidRDefault="006E624B" w:rsidP="00B27DFD">
      <w:pPr>
        <w:pStyle w:val="Normlnywebov"/>
        <w:ind w:firstLine="708"/>
        <w:rPr>
          <w:rFonts w:ascii="Arial" w:hAnsi="Arial" w:cs="Arial"/>
          <w:sz w:val="22"/>
          <w:szCs w:val="22"/>
        </w:rPr>
      </w:pPr>
    </w:p>
    <w:p w:rsidR="006E624B" w:rsidRDefault="006E624B" w:rsidP="00B27DFD">
      <w:pPr>
        <w:pStyle w:val="Normlnywebov"/>
        <w:ind w:firstLine="708"/>
        <w:rPr>
          <w:rFonts w:ascii="Arial" w:hAnsi="Arial" w:cs="Arial"/>
          <w:sz w:val="22"/>
          <w:szCs w:val="22"/>
        </w:rPr>
      </w:pPr>
    </w:p>
    <w:p w:rsidR="00C42E3E" w:rsidRPr="006E624B" w:rsidRDefault="00C42E3E" w:rsidP="00B27DFD">
      <w:pPr>
        <w:pStyle w:val="Normlnywebov"/>
        <w:ind w:firstLine="708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lastRenderedPageBreak/>
        <w:t>O</w:t>
      </w:r>
      <w:r w:rsidR="003729D3" w:rsidRPr="006E624B">
        <w:rPr>
          <w:rFonts w:ascii="Arial" w:hAnsi="Arial" w:cs="Arial"/>
          <w:sz w:val="22"/>
          <w:szCs w:val="22"/>
        </w:rPr>
        <w:t xml:space="preserve">becné zastupiteľstvo v obci Kokšov-Bakša </w:t>
      </w:r>
      <w:r w:rsidRPr="006E624B">
        <w:rPr>
          <w:rFonts w:ascii="Arial" w:hAnsi="Arial" w:cs="Arial"/>
          <w:sz w:val="22"/>
          <w:szCs w:val="22"/>
        </w:rPr>
        <w:t xml:space="preserve"> na základe § 11</w:t>
      </w:r>
      <w:r w:rsidR="00B27DFD" w:rsidRPr="006E624B">
        <w:rPr>
          <w:rFonts w:ascii="Arial" w:hAnsi="Arial" w:cs="Arial"/>
          <w:sz w:val="22"/>
          <w:szCs w:val="22"/>
        </w:rPr>
        <w:t xml:space="preserve"> ods. 4 písm. g)</w:t>
      </w:r>
      <w:r w:rsidRPr="006E624B">
        <w:rPr>
          <w:rFonts w:ascii="Arial" w:hAnsi="Arial" w:cs="Arial"/>
          <w:sz w:val="22"/>
          <w:szCs w:val="22"/>
        </w:rPr>
        <w:t xml:space="preserve"> </w:t>
      </w:r>
      <w:r w:rsidR="00B27DFD" w:rsidRPr="006E624B">
        <w:rPr>
          <w:rFonts w:ascii="Arial" w:hAnsi="Arial" w:cs="Arial"/>
          <w:sz w:val="22"/>
          <w:szCs w:val="22"/>
        </w:rPr>
        <w:t>Z</w:t>
      </w:r>
      <w:r w:rsidRPr="006E624B">
        <w:rPr>
          <w:rFonts w:ascii="Arial" w:hAnsi="Arial" w:cs="Arial"/>
          <w:sz w:val="22"/>
          <w:szCs w:val="22"/>
        </w:rPr>
        <w:t xml:space="preserve">ákona o obecnom zriadení v znení neskorších predpisov </w:t>
      </w:r>
      <w:r w:rsidR="00B27DFD" w:rsidRPr="006E624B">
        <w:rPr>
          <w:rFonts w:ascii="Arial" w:hAnsi="Arial" w:cs="Arial"/>
          <w:sz w:val="22"/>
          <w:szCs w:val="22"/>
        </w:rPr>
        <w:t xml:space="preserve"> sa uznieslo na tomto VZN.</w:t>
      </w:r>
    </w:p>
    <w:p w:rsidR="002104D8" w:rsidRPr="006E624B" w:rsidRDefault="002104D8" w:rsidP="002057F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2057F2" w:rsidRPr="006E624B" w:rsidRDefault="002057F2" w:rsidP="002057F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1</w:t>
      </w:r>
    </w:p>
    <w:p w:rsidR="00C42E3E" w:rsidRPr="006E624B" w:rsidRDefault="00C067DE" w:rsidP="002057F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Úvod</w:t>
      </w:r>
      <w:r w:rsidR="002057F2" w:rsidRPr="006E624B">
        <w:rPr>
          <w:rFonts w:ascii="Arial" w:hAnsi="Arial" w:cs="Arial"/>
          <w:sz w:val="22"/>
          <w:szCs w:val="22"/>
        </w:rPr>
        <w:t>né u</w:t>
      </w:r>
      <w:r w:rsidRPr="006E624B">
        <w:rPr>
          <w:rFonts w:ascii="Arial" w:hAnsi="Arial" w:cs="Arial"/>
          <w:sz w:val="22"/>
          <w:szCs w:val="22"/>
        </w:rPr>
        <w:t>stanovenia</w:t>
      </w:r>
    </w:p>
    <w:p w:rsidR="002057F2" w:rsidRPr="006E624B" w:rsidRDefault="002057F2" w:rsidP="002057F2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C42E3E" w:rsidRPr="006E624B" w:rsidRDefault="00C42E3E" w:rsidP="002057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1) Toto VZN podrobnejšie upravuje organizáciu miestn</w:t>
      </w:r>
      <w:r w:rsidR="003729D3" w:rsidRPr="006E624B">
        <w:rPr>
          <w:rFonts w:ascii="Arial" w:hAnsi="Arial" w:cs="Arial"/>
          <w:b w:val="0"/>
          <w:sz w:val="22"/>
          <w:szCs w:val="22"/>
        </w:rPr>
        <w:t>eho referenda na území obce Kokšov-Bakša</w:t>
      </w:r>
      <w:r w:rsidRPr="006E624B">
        <w:rPr>
          <w:rFonts w:ascii="Arial" w:hAnsi="Arial" w:cs="Arial"/>
          <w:b w:val="0"/>
          <w:sz w:val="22"/>
          <w:szCs w:val="22"/>
        </w:rPr>
        <w:t>, t.</w:t>
      </w:r>
      <w:r w:rsidR="002057F2" w:rsidRPr="006E624B">
        <w:rPr>
          <w:rFonts w:ascii="Arial" w:hAnsi="Arial" w:cs="Arial"/>
          <w:b w:val="0"/>
          <w:sz w:val="22"/>
          <w:szCs w:val="22"/>
        </w:rPr>
        <w:t xml:space="preserve"> </w:t>
      </w:r>
      <w:r w:rsidRPr="006E624B">
        <w:rPr>
          <w:rFonts w:ascii="Arial" w:hAnsi="Arial" w:cs="Arial"/>
          <w:b w:val="0"/>
          <w:sz w:val="22"/>
          <w:szCs w:val="22"/>
        </w:rPr>
        <w:t xml:space="preserve">j. vyhlásenie, prípravu, priebeh a vyhlásenie výsledkov miestneho referenda. VZN sa nevzťahuje na referendum podľa čl. 93 – 99 Ústavy </w:t>
      </w:r>
      <w:r w:rsidR="002104D8" w:rsidRPr="006E624B">
        <w:rPr>
          <w:rFonts w:ascii="Arial" w:hAnsi="Arial" w:cs="Arial"/>
          <w:b w:val="0"/>
          <w:sz w:val="22"/>
          <w:szCs w:val="22"/>
        </w:rPr>
        <w:t xml:space="preserve">Slovenskej republiky. </w:t>
      </w:r>
    </w:p>
    <w:p w:rsidR="00C42E3E" w:rsidRPr="006E624B" w:rsidRDefault="00C42E3E" w:rsidP="002057F2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2) Miestne referendum je</w:t>
      </w:r>
      <w:r w:rsidR="003729D3" w:rsidRPr="006E624B">
        <w:rPr>
          <w:rFonts w:ascii="Arial" w:hAnsi="Arial" w:cs="Arial"/>
          <w:sz w:val="22"/>
          <w:szCs w:val="22"/>
        </w:rPr>
        <w:t xml:space="preserve"> hlasovanie obyvateľov obce Kokšov-Bakša</w:t>
      </w:r>
      <w:r w:rsidRPr="006E624B">
        <w:rPr>
          <w:rFonts w:ascii="Arial" w:hAnsi="Arial" w:cs="Arial"/>
          <w:sz w:val="22"/>
          <w:szCs w:val="22"/>
        </w:rPr>
        <w:t xml:space="preserve"> o dôležitých veciach, v ktorom obyvatelia slobodne a nezávisle vyslovia hlasovaním svoj názor.</w:t>
      </w:r>
    </w:p>
    <w:p w:rsidR="00C42E3E" w:rsidRPr="006E624B" w:rsidRDefault="00C42E3E" w:rsidP="002057F2">
      <w:pPr>
        <w:pStyle w:val="Odsekzoznamu"/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lang w:eastAsia="sk-SK"/>
        </w:rPr>
      </w:pPr>
      <w:r w:rsidRPr="006E624B">
        <w:rPr>
          <w:rFonts w:ascii="Arial" w:eastAsia="Times New Roman" w:hAnsi="Arial" w:cs="Arial"/>
          <w:lang w:eastAsia="sk-SK"/>
        </w:rPr>
        <w:t>3</w:t>
      </w:r>
      <w:r w:rsidRPr="006E624B">
        <w:rPr>
          <w:rFonts w:ascii="Arial" w:eastAsia="Times New Roman" w:hAnsi="Arial" w:cs="Arial"/>
          <w:lang w:val="en-US" w:eastAsia="sk-SK"/>
        </w:rPr>
        <w:t xml:space="preserve">) </w:t>
      </w:r>
      <w:r w:rsidRPr="006E624B">
        <w:rPr>
          <w:rFonts w:ascii="Arial" w:eastAsia="Times New Roman" w:hAnsi="Arial" w:cs="Arial"/>
          <w:lang w:eastAsia="sk-SK"/>
        </w:rPr>
        <w:t>Právo hlasovať v miestnom referende má oprávnený občan. Oprávneným občanom je obyvateľ obce, ktorý má v obci trvalý pobyt a ktorý najneskôr v deň miestneho referenda dovŕšil 18 rokov veku.</w:t>
      </w:r>
    </w:p>
    <w:p w:rsidR="00C42E3E" w:rsidRPr="006E624B" w:rsidRDefault="00C42E3E" w:rsidP="002057F2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sk-SK"/>
        </w:rPr>
      </w:pPr>
    </w:p>
    <w:p w:rsidR="00C42E3E" w:rsidRPr="006E624B" w:rsidRDefault="00C42E3E" w:rsidP="002057F2">
      <w:pPr>
        <w:pStyle w:val="Odsekzoznamu"/>
        <w:shd w:val="clear" w:color="auto" w:fill="FFFFFF"/>
        <w:spacing w:after="0" w:line="240" w:lineRule="auto"/>
        <w:ind w:left="0" w:firstLine="349"/>
        <w:jc w:val="both"/>
        <w:rPr>
          <w:rFonts w:ascii="Arial" w:eastAsia="Times New Roman" w:hAnsi="Arial" w:cs="Arial"/>
          <w:lang w:eastAsia="sk-SK"/>
        </w:rPr>
      </w:pPr>
      <w:r w:rsidRPr="006E624B">
        <w:rPr>
          <w:rFonts w:ascii="Arial" w:eastAsia="Times New Roman" w:hAnsi="Arial" w:cs="Arial"/>
          <w:lang w:eastAsia="sk-SK"/>
        </w:rPr>
        <w:t>4)  Prekážkou vo výkone práva hlasovať v miestnom referende je:</w:t>
      </w:r>
    </w:p>
    <w:p w:rsidR="00C42E3E" w:rsidRPr="006E624B" w:rsidRDefault="00C42E3E" w:rsidP="002057F2">
      <w:pPr>
        <w:pStyle w:val="Odsekzoznamu"/>
        <w:shd w:val="clear" w:color="auto" w:fill="FFFFFF"/>
        <w:spacing w:after="0" w:line="240" w:lineRule="auto"/>
        <w:ind w:left="349"/>
        <w:jc w:val="both"/>
        <w:rPr>
          <w:rFonts w:ascii="Arial" w:eastAsia="Times New Roman" w:hAnsi="Arial" w:cs="Arial"/>
          <w:lang w:eastAsia="sk-SK"/>
        </w:rPr>
      </w:pPr>
      <w:r w:rsidRPr="006E624B">
        <w:rPr>
          <w:rFonts w:ascii="Arial" w:eastAsia="Times New Roman" w:hAnsi="Arial" w:cs="Arial"/>
          <w:lang w:eastAsia="sk-SK"/>
        </w:rPr>
        <w:t xml:space="preserve">a)  zákonom ustanovené obmedzenie osobnej slobody z dôvodu ochrany zdravia ľudí, </w:t>
      </w:r>
    </w:p>
    <w:p w:rsidR="002057F2" w:rsidRPr="006E624B" w:rsidRDefault="00C42E3E" w:rsidP="002057F2">
      <w:pPr>
        <w:pStyle w:val="Odsekzoznamu"/>
        <w:shd w:val="clear" w:color="auto" w:fill="FFFFFF"/>
        <w:spacing w:after="0" w:line="240" w:lineRule="auto"/>
        <w:ind w:left="349"/>
        <w:jc w:val="both"/>
        <w:rPr>
          <w:rFonts w:ascii="Arial" w:eastAsia="Times New Roman" w:hAnsi="Arial" w:cs="Arial"/>
          <w:lang w:eastAsia="sk-SK"/>
        </w:rPr>
      </w:pPr>
      <w:r w:rsidRPr="006E624B">
        <w:rPr>
          <w:rFonts w:ascii="Arial" w:eastAsia="Times New Roman" w:hAnsi="Arial" w:cs="Arial"/>
          <w:lang w:eastAsia="sk-SK"/>
        </w:rPr>
        <w:t xml:space="preserve">b)  výkon trestu odňatia slobody, </w:t>
      </w:r>
    </w:p>
    <w:p w:rsidR="00C42E3E" w:rsidRPr="006E624B" w:rsidRDefault="00C42E3E" w:rsidP="002057F2">
      <w:pPr>
        <w:pStyle w:val="Odsekzoznamu"/>
        <w:shd w:val="clear" w:color="auto" w:fill="FFFFFF"/>
        <w:spacing w:after="0" w:line="240" w:lineRule="auto"/>
        <w:ind w:left="349"/>
        <w:jc w:val="both"/>
        <w:rPr>
          <w:rFonts w:ascii="Arial" w:hAnsi="Arial" w:cs="Arial"/>
        </w:rPr>
      </w:pPr>
      <w:r w:rsidRPr="006E624B">
        <w:rPr>
          <w:rFonts w:ascii="Arial" w:hAnsi="Arial" w:cs="Arial"/>
        </w:rPr>
        <w:t>c)  pozbavenie alebo obmedzenie spôsobilosti na právne úkony.</w:t>
      </w:r>
    </w:p>
    <w:p w:rsidR="002057F2" w:rsidRPr="006E624B" w:rsidRDefault="002057F2" w:rsidP="002057F2">
      <w:pPr>
        <w:pStyle w:val="Odsekzoznamu"/>
        <w:shd w:val="clear" w:color="auto" w:fill="FFFFFF"/>
        <w:spacing w:after="0" w:line="240" w:lineRule="auto"/>
        <w:ind w:left="349"/>
        <w:jc w:val="both"/>
        <w:rPr>
          <w:rFonts w:ascii="Arial" w:hAnsi="Arial" w:cs="Arial"/>
        </w:rPr>
      </w:pPr>
    </w:p>
    <w:p w:rsidR="00C067DE" w:rsidRPr="006E624B" w:rsidRDefault="00C067DE" w:rsidP="002057F2">
      <w:pPr>
        <w:jc w:val="both"/>
        <w:rPr>
          <w:rFonts w:ascii="Arial" w:hAnsi="Arial" w:cs="Arial"/>
          <w:sz w:val="22"/>
          <w:szCs w:val="22"/>
        </w:rPr>
      </w:pPr>
    </w:p>
    <w:p w:rsidR="002057F2" w:rsidRPr="006E624B" w:rsidRDefault="002057F2" w:rsidP="002057F2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2</w:t>
      </w:r>
    </w:p>
    <w:p w:rsidR="002057F2" w:rsidRPr="006E624B" w:rsidRDefault="001B309D" w:rsidP="002057F2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Oprávnenie a dôvody vyhlásenia miestneho referenda</w:t>
      </w:r>
    </w:p>
    <w:p w:rsidR="0011454B" w:rsidRPr="006E624B" w:rsidRDefault="0011454B" w:rsidP="002057F2">
      <w:pPr>
        <w:jc w:val="center"/>
        <w:rPr>
          <w:rFonts w:ascii="Arial" w:hAnsi="Arial" w:cs="Arial"/>
          <w:sz w:val="22"/>
          <w:szCs w:val="22"/>
        </w:rPr>
      </w:pPr>
    </w:p>
    <w:p w:rsidR="0011454B" w:rsidRPr="006E624B" w:rsidRDefault="001B309D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1) </w:t>
      </w:r>
      <w:r w:rsidR="0011454B" w:rsidRPr="006E624B">
        <w:rPr>
          <w:rFonts w:ascii="Arial" w:hAnsi="Arial" w:cs="Arial"/>
          <w:b w:val="0"/>
          <w:sz w:val="22"/>
          <w:szCs w:val="22"/>
        </w:rPr>
        <w:t xml:space="preserve">Oprávneným orgánom na vyhlásenie miestneho referenda je </w:t>
      </w:r>
      <w:r w:rsidR="00393505" w:rsidRPr="006E624B">
        <w:rPr>
          <w:rFonts w:ascii="Arial" w:hAnsi="Arial" w:cs="Arial"/>
          <w:b w:val="0"/>
          <w:sz w:val="22"/>
          <w:szCs w:val="22"/>
        </w:rPr>
        <w:t>O</w:t>
      </w:r>
      <w:r w:rsidR="003729D3" w:rsidRPr="006E624B">
        <w:rPr>
          <w:rFonts w:ascii="Arial" w:hAnsi="Arial" w:cs="Arial"/>
          <w:b w:val="0"/>
          <w:sz w:val="22"/>
          <w:szCs w:val="22"/>
        </w:rPr>
        <w:t>becné zastupiteľstvo v obci Kokšov-Bakša</w:t>
      </w:r>
      <w:r w:rsidR="0011454B" w:rsidRPr="006E624B">
        <w:rPr>
          <w:rFonts w:ascii="Arial" w:hAnsi="Arial" w:cs="Arial"/>
          <w:b w:val="0"/>
          <w:sz w:val="22"/>
          <w:szCs w:val="22"/>
        </w:rPr>
        <w:t>.</w:t>
      </w:r>
    </w:p>
    <w:p w:rsidR="0011454B" w:rsidRPr="006E624B" w:rsidRDefault="0011454B" w:rsidP="002057F2">
      <w:pPr>
        <w:jc w:val="both"/>
        <w:rPr>
          <w:rFonts w:ascii="Arial" w:hAnsi="Arial" w:cs="Arial"/>
          <w:b w:val="0"/>
          <w:sz w:val="22"/>
          <w:szCs w:val="22"/>
        </w:rPr>
      </w:pPr>
    </w:p>
    <w:p w:rsidR="0011454B" w:rsidRPr="006E624B" w:rsidRDefault="001B309D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2) </w:t>
      </w:r>
      <w:r w:rsidR="0011454B" w:rsidRPr="006E624B">
        <w:rPr>
          <w:rFonts w:ascii="Arial" w:hAnsi="Arial" w:cs="Arial"/>
          <w:b w:val="0"/>
          <w:sz w:val="22"/>
          <w:szCs w:val="22"/>
        </w:rPr>
        <w:t xml:space="preserve">Obecné zastupiteľstvo </w:t>
      </w:r>
      <w:r w:rsidR="0011454B" w:rsidRPr="006E624B">
        <w:rPr>
          <w:rFonts w:ascii="Arial" w:hAnsi="Arial" w:cs="Arial"/>
          <w:b w:val="0"/>
          <w:sz w:val="22"/>
          <w:szCs w:val="22"/>
          <w:u w:val="single"/>
        </w:rPr>
        <w:t>vyhlási</w:t>
      </w:r>
      <w:r w:rsidR="0011454B" w:rsidRPr="006E624B">
        <w:rPr>
          <w:rFonts w:ascii="Arial" w:hAnsi="Arial" w:cs="Arial"/>
          <w:b w:val="0"/>
          <w:sz w:val="22"/>
          <w:szCs w:val="22"/>
        </w:rPr>
        <w:t xml:space="preserve"> miestne referendum, ak ide o: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a) zlúčenie obce s inou obcou, rozdelenie alebo zrušenie obce, zmenu názvu obce,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b) odvolanie starostu obce,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c) zmenu označenia obce,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d) petíciu skupiny obyvateľov obce aspoň 30 % oprávnených voličov,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e) riešenie dôležitých otázok života a rozvoja obce,</w:t>
      </w:r>
    </w:p>
    <w:p w:rsidR="0011454B" w:rsidRPr="006E624B" w:rsidRDefault="0011454B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f) </w:t>
      </w:r>
      <w:r w:rsidR="00E846C3" w:rsidRPr="006E624B">
        <w:rPr>
          <w:rFonts w:ascii="Arial" w:hAnsi="Arial" w:cs="Arial"/>
          <w:b w:val="0"/>
          <w:sz w:val="22"/>
          <w:szCs w:val="22"/>
        </w:rPr>
        <w:t xml:space="preserve"> </w:t>
      </w:r>
      <w:r w:rsidRPr="006E624B">
        <w:rPr>
          <w:rFonts w:ascii="Arial" w:hAnsi="Arial" w:cs="Arial"/>
          <w:b w:val="0"/>
          <w:sz w:val="22"/>
          <w:szCs w:val="22"/>
        </w:rPr>
        <w:t>ak tak ustanovuje osobitný zákon.</w:t>
      </w:r>
    </w:p>
    <w:p w:rsidR="0011454B" w:rsidRPr="006E624B" w:rsidRDefault="0011454B" w:rsidP="002057F2">
      <w:pPr>
        <w:jc w:val="both"/>
        <w:rPr>
          <w:rFonts w:ascii="Arial" w:hAnsi="Arial" w:cs="Arial"/>
          <w:b w:val="0"/>
          <w:sz w:val="22"/>
          <w:szCs w:val="22"/>
        </w:rPr>
      </w:pPr>
    </w:p>
    <w:p w:rsidR="0011454B" w:rsidRPr="006E624B" w:rsidRDefault="001B309D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3) </w:t>
      </w:r>
      <w:r w:rsidR="0011454B" w:rsidRPr="006E624B">
        <w:rPr>
          <w:rFonts w:ascii="Arial" w:hAnsi="Arial" w:cs="Arial"/>
          <w:b w:val="0"/>
          <w:sz w:val="22"/>
          <w:szCs w:val="22"/>
        </w:rPr>
        <w:t xml:space="preserve">Návrh na vyhlásenie miestneho referenda (s výnimkou miestneho referenda konaného na základe petície skupiny obyvateľov obce) môže podať </w:t>
      </w:r>
      <w:r w:rsidR="0011454B" w:rsidRPr="006E624B">
        <w:rPr>
          <w:rFonts w:ascii="Arial" w:hAnsi="Arial" w:cs="Arial"/>
          <w:b w:val="0"/>
          <w:sz w:val="22"/>
          <w:szCs w:val="22"/>
          <w:u w:val="single"/>
        </w:rPr>
        <w:t>starosta obce</w:t>
      </w:r>
      <w:r w:rsidR="008C3611" w:rsidRPr="006E624B">
        <w:rPr>
          <w:rFonts w:ascii="Arial" w:hAnsi="Arial" w:cs="Arial"/>
          <w:b w:val="0"/>
          <w:sz w:val="22"/>
          <w:szCs w:val="22"/>
          <w:u w:val="single"/>
        </w:rPr>
        <w:t xml:space="preserve">, </w:t>
      </w:r>
      <w:r w:rsidR="0011454B" w:rsidRPr="006E624B">
        <w:rPr>
          <w:rFonts w:ascii="Arial" w:hAnsi="Arial" w:cs="Arial"/>
          <w:b w:val="0"/>
          <w:sz w:val="22"/>
          <w:szCs w:val="22"/>
          <w:u w:val="single"/>
        </w:rPr>
        <w:t>poslanec obecného zastupiteľstva</w:t>
      </w:r>
      <w:r w:rsidR="008311E4" w:rsidRPr="006E624B">
        <w:rPr>
          <w:rFonts w:ascii="Arial" w:hAnsi="Arial" w:cs="Arial"/>
          <w:b w:val="0"/>
          <w:sz w:val="22"/>
          <w:szCs w:val="22"/>
          <w:u w:val="single"/>
        </w:rPr>
        <w:t xml:space="preserve"> alebo skupina poslancov obecného</w:t>
      </w:r>
      <w:r w:rsidR="008C3611" w:rsidRPr="006E624B">
        <w:rPr>
          <w:rFonts w:ascii="Arial" w:hAnsi="Arial" w:cs="Arial"/>
          <w:b w:val="0"/>
          <w:sz w:val="22"/>
          <w:szCs w:val="22"/>
          <w:u w:val="single"/>
        </w:rPr>
        <w:t xml:space="preserve"> zastupiteľstva</w:t>
      </w:r>
      <w:r w:rsidR="0011454B" w:rsidRPr="006E624B">
        <w:rPr>
          <w:rFonts w:ascii="Arial" w:hAnsi="Arial" w:cs="Arial"/>
          <w:b w:val="0"/>
          <w:sz w:val="22"/>
          <w:szCs w:val="22"/>
        </w:rPr>
        <w:t xml:space="preserve">. </w:t>
      </w:r>
    </w:p>
    <w:p w:rsidR="007B67AA" w:rsidRPr="006E624B" w:rsidRDefault="007B67AA" w:rsidP="002057F2">
      <w:pPr>
        <w:jc w:val="both"/>
        <w:rPr>
          <w:rFonts w:ascii="Arial" w:hAnsi="Arial" w:cs="Arial"/>
          <w:b w:val="0"/>
          <w:sz w:val="22"/>
          <w:szCs w:val="22"/>
        </w:rPr>
      </w:pPr>
    </w:p>
    <w:p w:rsidR="007B67AA" w:rsidRPr="006E624B" w:rsidRDefault="001B309D" w:rsidP="001B309D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4) </w:t>
      </w:r>
      <w:r w:rsidR="007B67AA" w:rsidRPr="006E624B">
        <w:rPr>
          <w:rFonts w:ascii="Arial" w:hAnsi="Arial" w:cs="Arial"/>
          <w:b w:val="0"/>
          <w:sz w:val="22"/>
          <w:szCs w:val="22"/>
        </w:rPr>
        <w:t xml:space="preserve">Obecné zastupiteľstvo vyhlási miestne referendum tak, aby obdobie od schválenia uznesenia o vyhlásení </w:t>
      </w:r>
      <w:r w:rsidRPr="006E624B">
        <w:rPr>
          <w:rFonts w:ascii="Arial" w:hAnsi="Arial" w:cs="Arial"/>
          <w:b w:val="0"/>
          <w:sz w:val="22"/>
          <w:szCs w:val="22"/>
        </w:rPr>
        <w:t>miestneho referenda</w:t>
      </w:r>
      <w:r w:rsidR="007B67AA" w:rsidRPr="006E624B">
        <w:rPr>
          <w:rFonts w:ascii="Arial" w:hAnsi="Arial" w:cs="Arial"/>
          <w:b w:val="0"/>
          <w:sz w:val="22"/>
          <w:szCs w:val="22"/>
        </w:rPr>
        <w:t xml:space="preserve"> do uskutočnenia </w:t>
      </w:r>
      <w:r w:rsidRPr="006E624B">
        <w:rPr>
          <w:rFonts w:ascii="Arial" w:hAnsi="Arial" w:cs="Arial"/>
          <w:b w:val="0"/>
          <w:sz w:val="22"/>
          <w:szCs w:val="22"/>
        </w:rPr>
        <w:t xml:space="preserve">miestneho referenda </w:t>
      </w:r>
      <w:r w:rsidR="007B67AA" w:rsidRPr="006E624B">
        <w:rPr>
          <w:rFonts w:ascii="Arial" w:hAnsi="Arial" w:cs="Arial"/>
          <w:b w:val="0"/>
          <w:sz w:val="22"/>
          <w:szCs w:val="22"/>
        </w:rPr>
        <w:t>nepresiahlo 90 dní.</w:t>
      </w:r>
    </w:p>
    <w:p w:rsidR="007B67AA" w:rsidRPr="006E624B" w:rsidRDefault="007B67AA" w:rsidP="00E846C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B67AA" w:rsidRPr="006E624B" w:rsidRDefault="00E846C3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5</w:t>
      </w:r>
      <w:r w:rsidR="001B309D" w:rsidRPr="006E624B">
        <w:rPr>
          <w:rFonts w:ascii="Arial" w:hAnsi="Arial" w:cs="Arial"/>
          <w:b w:val="0"/>
          <w:sz w:val="22"/>
          <w:szCs w:val="22"/>
        </w:rPr>
        <w:t xml:space="preserve">) 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Ak je predmet </w:t>
      </w:r>
      <w:r w:rsidR="001B309D" w:rsidRPr="006E624B">
        <w:rPr>
          <w:rFonts w:ascii="Arial" w:hAnsi="Arial" w:cs="Arial"/>
          <w:b w:val="0"/>
          <w:sz w:val="22"/>
          <w:szCs w:val="22"/>
        </w:rPr>
        <w:t>miestneho referenda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 obsiahlejší, a návrhy predložené v referende potrebujú vysvetlenie, uvádza sa to v prílohe návrhu. Príloha je súčasťou uznesenia </w:t>
      </w:r>
      <w:r w:rsidR="001B309D" w:rsidRPr="006E624B">
        <w:rPr>
          <w:rFonts w:ascii="Arial" w:hAnsi="Arial" w:cs="Arial"/>
          <w:b w:val="0"/>
          <w:sz w:val="22"/>
          <w:szCs w:val="22"/>
        </w:rPr>
        <w:t xml:space="preserve">obecného zastupiteľstva 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o vyhlásení </w:t>
      </w:r>
      <w:r w:rsidR="001B309D" w:rsidRPr="006E624B">
        <w:rPr>
          <w:rFonts w:ascii="Arial" w:hAnsi="Arial" w:cs="Arial"/>
          <w:b w:val="0"/>
          <w:sz w:val="22"/>
          <w:szCs w:val="22"/>
        </w:rPr>
        <w:t>miestneho referenda</w:t>
      </w:r>
      <w:r w:rsidR="009B64ED" w:rsidRPr="006E624B">
        <w:rPr>
          <w:rFonts w:ascii="Arial" w:hAnsi="Arial" w:cs="Arial"/>
          <w:b w:val="0"/>
          <w:sz w:val="22"/>
          <w:szCs w:val="22"/>
        </w:rPr>
        <w:t>.</w:t>
      </w:r>
    </w:p>
    <w:p w:rsidR="009B64ED" w:rsidRPr="006E624B" w:rsidRDefault="009B64ED" w:rsidP="002057F2">
      <w:pPr>
        <w:jc w:val="both"/>
        <w:rPr>
          <w:rFonts w:ascii="Arial" w:hAnsi="Arial" w:cs="Arial"/>
          <w:b w:val="0"/>
          <w:sz w:val="22"/>
          <w:szCs w:val="22"/>
        </w:rPr>
      </w:pPr>
    </w:p>
    <w:p w:rsidR="009B64ED" w:rsidRPr="006E624B" w:rsidRDefault="00E846C3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6</w:t>
      </w:r>
      <w:r w:rsidR="001B309D" w:rsidRPr="006E624B">
        <w:rPr>
          <w:rFonts w:ascii="Arial" w:hAnsi="Arial" w:cs="Arial"/>
          <w:b w:val="0"/>
          <w:sz w:val="22"/>
          <w:szCs w:val="22"/>
        </w:rPr>
        <w:t xml:space="preserve">) 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Návrh alebo návrhy predložené na rozhodnutie v referende musia byť formulované tak, aby na </w:t>
      </w:r>
      <w:proofErr w:type="spellStart"/>
      <w:r w:rsidR="009B64ED" w:rsidRPr="006E624B">
        <w:rPr>
          <w:rFonts w:ascii="Arial" w:hAnsi="Arial" w:cs="Arial"/>
          <w:b w:val="0"/>
          <w:sz w:val="22"/>
          <w:szCs w:val="22"/>
        </w:rPr>
        <w:t>ne</w:t>
      </w:r>
      <w:proofErr w:type="spellEnd"/>
      <w:r w:rsidR="009B64ED" w:rsidRPr="006E624B">
        <w:rPr>
          <w:rFonts w:ascii="Arial" w:hAnsi="Arial" w:cs="Arial"/>
          <w:b w:val="0"/>
          <w:sz w:val="22"/>
          <w:szCs w:val="22"/>
        </w:rPr>
        <w:t xml:space="preserve"> bolo možné jednoznačne odpovedať „áno“ alebo „nie“ a nesmú byť navzájom podmienené.</w:t>
      </w:r>
    </w:p>
    <w:p w:rsidR="009B64ED" w:rsidRPr="006E624B" w:rsidRDefault="009B64ED" w:rsidP="002057F2">
      <w:pPr>
        <w:jc w:val="both"/>
        <w:rPr>
          <w:rFonts w:ascii="Arial" w:hAnsi="Arial" w:cs="Arial"/>
          <w:b w:val="0"/>
          <w:sz w:val="22"/>
          <w:szCs w:val="22"/>
        </w:rPr>
      </w:pPr>
    </w:p>
    <w:p w:rsidR="0011454B" w:rsidRPr="006E624B" w:rsidRDefault="00E846C3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lastRenderedPageBreak/>
        <w:t>7</w:t>
      </w:r>
      <w:r w:rsidR="001B309D" w:rsidRPr="006E624B">
        <w:rPr>
          <w:rFonts w:ascii="Arial" w:hAnsi="Arial" w:cs="Arial"/>
          <w:b w:val="0"/>
          <w:sz w:val="22"/>
          <w:szCs w:val="22"/>
        </w:rPr>
        <w:t xml:space="preserve">) 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Ak sa má </w:t>
      </w:r>
      <w:r w:rsidR="001B309D" w:rsidRPr="006E624B">
        <w:rPr>
          <w:rFonts w:ascii="Arial" w:hAnsi="Arial" w:cs="Arial"/>
          <w:b w:val="0"/>
          <w:sz w:val="22"/>
          <w:szCs w:val="22"/>
        </w:rPr>
        <w:t>miestne referendum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 vyhlásiť na základe petí</w:t>
      </w:r>
      <w:r w:rsidR="003729D3" w:rsidRPr="006E624B">
        <w:rPr>
          <w:rFonts w:ascii="Arial" w:hAnsi="Arial" w:cs="Arial"/>
          <w:b w:val="0"/>
          <w:sz w:val="22"/>
          <w:szCs w:val="22"/>
        </w:rPr>
        <w:t>cie skupiny obyvateľov obce Kokšov-Bakša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, postupuje sa pri výkone petičného práva podľa osobitného predpisu. Petíciu overujú aspoň traja poslanci určení </w:t>
      </w:r>
      <w:r w:rsidR="001B309D" w:rsidRPr="006E624B">
        <w:rPr>
          <w:rFonts w:ascii="Arial" w:hAnsi="Arial" w:cs="Arial"/>
          <w:b w:val="0"/>
          <w:sz w:val="22"/>
          <w:szCs w:val="22"/>
        </w:rPr>
        <w:t>obecným zastupiteľstvom</w:t>
      </w:r>
      <w:r w:rsidR="009B64ED" w:rsidRPr="006E624B">
        <w:rPr>
          <w:rFonts w:ascii="Arial" w:hAnsi="Arial" w:cs="Arial"/>
          <w:b w:val="0"/>
          <w:sz w:val="22"/>
          <w:szCs w:val="22"/>
        </w:rPr>
        <w:t>, ktorí nemôžu byť členmi petičného výboru</w:t>
      </w:r>
      <w:r w:rsidR="00393505" w:rsidRPr="006E624B">
        <w:rPr>
          <w:rFonts w:ascii="Arial" w:hAnsi="Arial" w:cs="Arial"/>
          <w:b w:val="0"/>
          <w:sz w:val="22"/>
          <w:szCs w:val="22"/>
        </w:rPr>
        <w:t>,</w:t>
      </w:r>
      <w:r w:rsidR="009B64ED" w:rsidRPr="006E624B">
        <w:rPr>
          <w:rFonts w:ascii="Arial" w:hAnsi="Arial" w:cs="Arial"/>
          <w:b w:val="0"/>
          <w:sz w:val="22"/>
          <w:szCs w:val="22"/>
        </w:rPr>
        <w:t xml:space="preserve"> a starosta obce. Starosta neoveruje petíciu, ktorou sa žiada odvolanie starostu obce. 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01739F" w:rsidRPr="006E624B" w:rsidRDefault="0001739F" w:rsidP="0033146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3</w:t>
      </w:r>
    </w:p>
    <w:p w:rsidR="0033146B" w:rsidRPr="006E624B" w:rsidRDefault="0033146B" w:rsidP="0033146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Spôsob vyhlásenia miestneho referenda</w:t>
      </w:r>
    </w:p>
    <w:p w:rsidR="0033146B" w:rsidRPr="006E624B" w:rsidRDefault="0033146B" w:rsidP="0033146B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1) Obecné zastupiteľstvo vyhlasuje miestne referendum uznesením o vyhlásení miestneho referenda.</w:t>
      </w:r>
    </w:p>
    <w:p w:rsidR="0033146B" w:rsidRPr="006E624B" w:rsidRDefault="0033146B" w:rsidP="0033146B">
      <w:pPr>
        <w:jc w:val="both"/>
        <w:rPr>
          <w:rFonts w:ascii="Arial" w:hAnsi="Arial" w:cs="Arial"/>
          <w:b w:val="0"/>
          <w:sz w:val="22"/>
          <w:szCs w:val="22"/>
        </w:rPr>
      </w:pP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2) Uznesenie o vyhlásení miestneho referenda obsahuje: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a) na základe čoho sa miestne referendum vyhlasuje,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b) deň prijatia uznesenia,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c) deň konania a časové vymedzenie miestneho referenda,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d) miesto konania miestneho referenda,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e) zloženie komisie na hlasovanie a sčítavanie hlasov a lehotu na jej prvé zasadnutie,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f) otázku alebo otázky, ktoré sa obyvateľom obce predkladajú na rozhodnutie.</w:t>
      </w:r>
    </w:p>
    <w:p w:rsidR="0033146B" w:rsidRPr="006E624B" w:rsidRDefault="0033146B" w:rsidP="0033146B">
      <w:pPr>
        <w:jc w:val="both"/>
        <w:rPr>
          <w:rFonts w:ascii="Arial" w:hAnsi="Arial" w:cs="Arial"/>
          <w:b w:val="0"/>
          <w:sz w:val="22"/>
          <w:szCs w:val="22"/>
        </w:rPr>
      </w:pP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3) Oznámenie o vyhlásení miestneho referenda zašle obec každému oprávnenému občanovi najneskôr 15 dní pred dňom konania miestneho referenda.</w:t>
      </w:r>
    </w:p>
    <w:p w:rsidR="0033146B" w:rsidRPr="006E624B" w:rsidRDefault="0033146B" w:rsidP="0033146B">
      <w:pPr>
        <w:jc w:val="both"/>
        <w:rPr>
          <w:rFonts w:ascii="Arial" w:hAnsi="Arial" w:cs="Arial"/>
          <w:b w:val="0"/>
          <w:sz w:val="22"/>
          <w:szCs w:val="22"/>
        </w:rPr>
      </w:pP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4) Oznámenie o vyhlásení miestneho referenda musí obsahovať: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a) dátum schválenia uznesenia obecného zastupiteľstva o vyhlásení miestneho referenda alebo doručenia petície,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b) otázku alebo otázky, ktoré sa obyvateľom obce predkladajú na rozhodnutie,</w:t>
      </w:r>
    </w:p>
    <w:p w:rsidR="0033146B" w:rsidRPr="006E624B" w:rsidRDefault="0033146B" w:rsidP="0033146B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c) miesto, dátum a čas konania miestneho referenda,</w:t>
      </w:r>
    </w:p>
    <w:p w:rsidR="00F730A1" w:rsidRPr="006E624B" w:rsidRDefault="0033146B" w:rsidP="00F730A1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d) spôsob úpravy hlasovacieho lístka.</w:t>
      </w:r>
    </w:p>
    <w:p w:rsidR="00F730A1" w:rsidRPr="006E624B" w:rsidRDefault="00F730A1" w:rsidP="00F730A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F730A1" w:rsidRPr="006E624B" w:rsidRDefault="00F730A1" w:rsidP="00F730A1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5) Oznámenie o vyhlásení miestneho referenda obec zverejní aj na úradnej tabuli v obci a na webovej stránke obce, a to v lehote najneskôr 15 dní pred dňom konania miestneho referenda.</w:t>
      </w:r>
    </w:p>
    <w:p w:rsidR="00E846C3" w:rsidRPr="006E624B" w:rsidRDefault="00E846C3" w:rsidP="00F730A1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E846C3" w:rsidRPr="006E624B" w:rsidRDefault="00E846C3" w:rsidP="00F730A1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6B1561" w:rsidRPr="006E624B" w:rsidRDefault="006B1561" w:rsidP="006B1561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4</w:t>
      </w:r>
    </w:p>
    <w:p w:rsidR="006B1561" w:rsidRPr="006E624B" w:rsidRDefault="006B1561" w:rsidP="006B1561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Časové vymedzenie miestneho referenda</w:t>
      </w: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1) Miestne referendum sa koná v jeden deň, spravidla v sobotu.</w:t>
      </w: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2) Miestne referendum sa koná v určený deň od 7.00 do 20.00 hodiny. Starosta obce môže určiť začiatok hlasovania na skoršiu hodinu, najviac však o dve hodiny.</w:t>
      </w:r>
      <w:bookmarkStart w:id="0" w:name="_Hlk2840187"/>
    </w:p>
    <w:p w:rsidR="00D05194" w:rsidRPr="006E624B" w:rsidRDefault="00D05194" w:rsidP="006B156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461548" w:rsidRPr="006E624B" w:rsidRDefault="00461548" w:rsidP="0074019D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74019D" w:rsidRPr="006E624B" w:rsidRDefault="0074019D" w:rsidP="0074019D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5</w:t>
      </w:r>
    </w:p>
    <w:p w:rsidR="0074019D" w:rsidRPr="006E624B" w:rsidRDefault="0074019D" w:rsidP="0074019D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Komisia pre miestne referendum</w:t>
      </w:r>
    </w:p>
    <w:p w:rsidR="0074019D" w:rsidRPr="006E624B" w:rsidRDefault="0074019D" w:rsidP="0074019D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1) Každá politická strana, ktorá má zastúpenie v obecnom zastupiteľstve a petičný výbor delegujú najneskôr v termíne určenom obecným zastupiteľstvom do komisie pre miestne referendum (ďalej aj ako „komisia“) jedného člena a jedného náhradníka.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2) Komisia pre miestne referendum musí mať najmenej 5 členov. Ak komisia nie je v tomto počte vytvorená spôsobom uvedeným v odseku 1 tohto článku, vymenuje zostávajúcich členov komisie starosta obce.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3) Dátum prvého zasadnutia komisie stanoví obecné zastupiteľstvo v uznesení.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4) </w:t>
      </w:r>
      <w:r w:rsidR="00E846C3" w:rsidRPr="006E624B">
        <w:rPr>
          <w:rFonts w:ascii="Arial" w:hAnsi="Arial" w:cs="Arial"/>
          <w:b w:val="0"/>
          <w:sz w:val="22"/>
          <w:szCs w:val="22"/>
        </w:rPr>
        <w:t>Komisia si na svojom prvom zasadnutí spomedzi seba vyžrebuje predsedu a podpredsedu, pričom žrebovanie riadi najstarší člen komisiu. Po vyžrebovaní riadi činnosť komisie jej predseda. Zapisovateľa komisie, ktorý nie je jej členom, menuje starosta obce spravidla zo zamestnancov obecného úradu</w:t>
      </w:r>
      <w:r w:rsidRPr="006E624B">
        <w:rPr>
          <w:rFonts w:ascii="Arial" w:hAnsi="Arial" w:cs="Arial"/>
          <w:b w:val="0"/>
          <w:sz w:val="22"/>
          <w:szCs w:val="22"/>
        </w:rPr>
        <w:t>.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</w:p>
    <w:p w:rsidR="00E846C3" w:rsidRPr="006E624B" w:rsidRDefault="00E846C3" w:rsidP="00E846C3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5) Komisia je spôsobilá uznášať sa, ak je prítomná nadpolovičná väčšina jej členov. Na prijatie uznesenia je potrebná nadpolovičná väčšina prítomných členov komisie.</w:t>
      </w:r>
    </w:p>
    <w:p w:rsidR="00E846C3" w:rsidRPr="006E624B" w:rsidRDefault="00E846C3" w:rsidP="0074019D">
      <w:pPr>
        <w:jc w:val="both"/>
        <w:rPr>
          <w:rFonts w:ascii="Arial" w:hAnsi="Arial" w:cs="Arial"/>
          <w:b w:val="0"/>
          <w:sz w:val="22"/>
          <w:szCs w:val="22"/>
        </w:rPr>
      </w:pP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</w:r>
      <w:r w:rsidR="00E846C3" w:rsidRPr="006E624B">
        <w:rPr>
          <w:rFonts w:ascii="Arial" w:hAnsi="Arial" w:cs="Arial"/>
          <w:b w:val="0"/>
          <w:sz w:val="22"/>
          <w:szCs w:val="22"/>
        </w:rPr>
        <w:t>6</w:t>
      </w:r>
      <w:r w:rsidRPr="006E624B">
        <w:rPr>
          <w:rFonts w:ascii="Arial" w:hAnsi="Arial" w:cs="Arial"/>
          <w:b w:val="0"/>
          <w:sz w:val="22"/>
          <w:szCs w:val="22"/>
        </w:rPr>
        <w:t>) Komisia pre miestne referendum: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a) dozerá na dodržiavanie právnych predpisov pri príprave a konaní miestneho referenda, 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b) zabezpečuje riadny priebeh hlasovania, najmä dozerá na správne odovzdanie hlasovacích lístkov a dbá o poriadok v miestnosti na hlasovanie a v jej bezprostrednom okolí,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c) vykonáva sčítanie hlasov,</w:t>
      </w:r>
    </w:p>
    <w:p w:rsidR="0074019D" w:rsidRPr="006E624B" w:rsidRDefault="0074019D" w:rsidP="0074019D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d) vyhotovuje zápisnicu o priebehu a výsledku hlasovania v miestnom referende. </w:t>
      </w:r>
    </w:p>
    <w:p w:rsidR="00D05194" w:rsidRPr="006E624B" w:rsidRDefault="00D05194" w:rsidP="006B156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6B1561">
      <w:pPr>
        <w:jc w:val="both"/>
        <w:rPr>
          <w:rFonts w:ascii="Arial" w:hAnsi="Arial" w:cs="Arial"/>
          <w:sz w:val="22"/>
          <w:szCs w:val="22"/>
        </w:rPr>
      </w:pPr>
    </w:p>
    <w:p w:rsidR="006B1561" w:rsidRPr="006E624B" w:rsidRDefault="006B1561" w:rsidP="006B1561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Článok </w:t>
      </w:r>
      <w:r w:rsidR="0074019D" w:rsidRPr="006E624B">
        <w:rPr>
          <w:rFonts w:ascii="Arial" w:hAnsi="Arial" w:cs="Arial"/>
          <w:sz w:val="22"/>
          <w:szCs w:val="22"/>
        </w:rPr>
        <w:t>6</w:t>
      </w:r>
    </w:p>
    <w:p w:rsidR="006B1561" w:rsidRPr="006E624B" w:rsidRDefault="006B1561" w:rsidP="006B1561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Obmedzenia súvisiace s konaním miestneho referenda</w:t>
      </w:r>
    </w:p>
    <w:p w:rsidR="006B1561" w:rsidRPr="006E624B" w:rsidRDefault="006B1561" w:rsidP="006B1561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1) Členovia komisií a zapisovatelia nesmú poskytovať informácie o priebehu a</w:t>
      </w:r>
      <w:r w:rsidR="00B470E3" w:rsidRPr="006E624B">
        <w:rPr>
          <w:rFonts w:ascii="Arial" w:hAnsi="Arial" w:cs="Arial"/>
          <w:b w:val="0"/>
          <w:sz w:val="22"/>
          <w:szCs w:val="22"/>
        </w:rPr>
        <w:t xml:space="preserve"> čiastkových </w:t>
      </w:r>
      <w:r w:rsidRPr="006E624B">
        <w:rPr>
          <w:rFonts w:ascii="Arial" w:hAnsi="Arial" w:cs="Arial"/>
          <w:b w:val="0"/>
          <w:sz w:val="22"/>
          <w:szCs w:val="22"/>
        </w:rPr>
        <w:t>výsledkoch hlasovania až do podpísania zápisnice o výsledku hlasovania.</w:t>
      </w:r>
    </w:p>
    <w:p w:rsidR="00D0789C" w:rsidRPr="006E624B" w:rsidRDefault="00D0789C" w:rsidP="006B156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2) V deň konania miestneho referenda je až do skončenia hlasovania zakázané zverejňovať výsledky prieskumov hlasovania.</w:t>
      </w:r>
    </w:p>
    <w:p w:rsidR="008F7915" w:rsidRPr="006E624B" w:rsidRDefault="008F7915" w:rsidP="006B156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E846C3" w:rsidRPr="006E624B" w:rsidRDefault="00E846C3" w:rsidP="006B1561">
      <w:pPr>
        <w:jc w:val="both"/>
        <w:rPr>
          <w:rFonts w:ascii="Arial" w:hAnsi="Arial" w:cs="Arial"/>
          <w:b w:val="0"/>
          <w:sz w:val="22"/>
          <w:szCs w:val="22"/>
        </w:rPr>
      </w:pPr>
    </w:p>
    <w:p w:rsidR="00D52BCA" w:rsidRPr="006E624B" w:rsidRDefault="00D52BCA" w:rsidP="00D52BCA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Článok </w:t>
      </w:r>
      <w:r w:rsidR="0074019D" w:rsidRPr="006E624B">
        <w:rPr>
          <w:rFonts w:ascii="Arial" w:hAnsi="Arial" w:cs="Arial"/>
          <w:sz w:val="22"/>
          <w:szCs w:val="22"/>
        </w:rPr>
        <w:t>7</w:t>
      </w:r>
    </w:p>
    <w:p w:rsidR="00D52BCA" w:rsidRPr="006E624B" w:rsidRDefault="00D52BCA" w:rsidP="00D52BCA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Príprava miestnosti na hlasovanie a priestor na úpravu hlasovacích lístkov</w:t>
      </w:r>
    </w:p>
    <w:p w:rsidR="00D52BCA" w:rsidRPr="006E624B" w:rsidRDefault="00D52BCA" w:rsidP="00D52BCA">
      <w:pPr>
        <w:jc w:val="center"/>
        <w:rPr>
          <w:rFonts w:ascii="Arial" w:hAnsi="Arial" w:cs="Arial"/>
          <w:sz w:val="22"/>
          <w:szCs w:val="22"/>
        </w:rPr>
      </w:pPr>
    </w:p>
    <w:p w:rsidR="00D52BCA" w:rsidRPr="006E624B" w:rsidRDefault="00D52BCA" w:rsidP="00D52BCA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1) Predseda okrskovej komisie za prítomnosti členov komisie skontroluje pred začatím miestneho referenda hlasovacie schránky a zapečatí ich. Skontroluje tiež vybavenie hlasovacej miestnosti, či je pripravený zoznam hlasujúcich a dostatočný počet hlasovacích lístkov.</w:t>
      </w:r>
    </w:p>
    <w:p w:rsidR="00D0789C" w:rsidRPr="006E624B" w:rsidRDefault="00D0789C" w:rsidP="00D52BCA">
      <w:pPr>
        <w:jc w:val="both"/>
        <w:rPr>
          <w:rFonts w:ascii="Arial" w:hAnsi="Arial" w:cs="Arial"/>
          <w:b w:val="0"/>
          <w:sz w:val="22"/>
          <w:szCs w:val="22"/>
        </w:rPr>
      </w:pPr>
    </w:p>
    <w:p w:rsidR="00D52BCA" w:rsidRPr="006E624B" w:rsidRDefault="00D52BCA" w:rsidP="006B1561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2) V hlasovacej miestnosti sú na úpravu hlasovacích lístkov určené osobitné priestory oddelené tak, </w:t>
      </w:r>
      <w:r w:rsidR="00EB52A6" w:rsidRPr="006E624B">
        <w:rPr>
          <w:rFonts w:ascii="Arial" w:hAnsi="Arial" w:cs="Arial"/>
          <w:b w:val="0"/>
          <w:sz w:val="22"/>
          <w:szCs w:val="22"/>
        </w:rPr>
        <w:t xml:space="preserve">aby bola zabezpečená tajnosť hlasovania. </w:t>
      </w:r>
    </w:p>
    <w:p w:rsidR="006B1561" w:rsidRPr="006E624B" w:rsidRDefault="006B1561" w:rsidP="006B1561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6B1561" w:rsidRPr="006E624B" w:rsidRDefault="006B1561" w:rsidP="0050502B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01739F" w:rsidRPr="006E624B" w:rsidRDefault="0001739F" w:rsidP="0050502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Článok </w:t>
      </w:r>
      <w:r w:rsidR="0074019D" w:rsidRPr="006E624B">
        <w:rPr>
          <w:rFonts w:ascii="Arial" w:hAnsi="Arial" w:cs="Arial"/>
          <w:sz w:val="22"/>
          <w:szCs w:val="22"/>
        </w:rPr>
        <w:t>8</w:t>
      </w:r>
    </w:p>
    <w:p w:rsidR="008961F7" w:rsidRPr="006E624B" w:rsidRDefault="008961F7" w:rsidP="0050502B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Hlasovacie lístky</w:t>
      </w:r>
    </w:p>
    <w:bookmarkEnd w:id="0"/>
    <w:p w:rsidR="008961F7" w:rsidRPr="006E624B" w:rsidRDefault="0050502B" w:rsidP="009E42D6">
      <w:pPr>
        <w:pStyle w:val="Normlnywebov"/>
        <w:ind w:left="708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1) </w:t>
      </w:r>
      <w:r w:rsidR="008961F7" w:rsidRPr="006E624B">
        <w:rPr>
          <w:rFonts w:ascii="Arial" w:hAnsi="Arial" w:cs="Arial"/>
          <w:sz w:val="22"/>
          <w:szCs w:val="22"/>
        </w:rPr>
        <w:t>Na hlasovacom lístku určenom pre miestne referendum musí byť uvedené:</w:t>
      </w:r>
      <w:r w:rsidR="008961F7" w:rsidRPr="006E624B">
        <w:rPr>
          <w:rFonts w:ascii="Arial" w:hAnsi="Arial" w:cs="Arial"/>
          <w:sz w:val="22"/>
          <w:szCs w:val="22"/>
        </w:rPr>
        <w:br/>
        <w:t>a)  deň konania miestneho referenda,</w:t>
      </w:r>
      <w:r w:rsidR="008961F7" w:rsidRPr="006E624B">
        <w:rPr>
          <w:rFonts w:ascii="Arial" w:hAnsi="Arial" w:cs="Arial"/>
          <w:sz w:val="22"/>
          <w:szCs w:val="22"/>
        </w:rPr>
        <w:br/>
        <w:t>b)  otázka alebo otázky; ak je viac otázok, označia sa poradovými číslami. Pri každej otázke sa vytlačia dva rámčeky, z ktorých jeden je nadpísaný slovom „áno“ a druhý slovom „nie“,</w:t>
      </w:r>
      <w:r w:rsidR="008961F7" w:rsidRPr="006E624B">
        <w:rPr>
          <w:rFonts w:ascii="Arial" w:hAnsi="Arial" w:cs="Arial"/>
          <w:sz w:val="22"/>
          <w:szCs w:val="22"/>
        </w:rPr>
        <w:br/>
        <w:t>c)  poučenie o spôsobe hlasovania.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2) </w:t>
      </w:r>
      <w:r w:rsidR="008961F7" w:rsidRPr="006E624B">
        <w:rPr>
          <w:rFonts w:ascii="Arial" w:hAnsi="Arial" w:cs="Arial"/>
          <w:sz w:val="22"/>
          <w:szCs w:val="22"/>
        </w:rPr>
        <w:t>Každý hlasovací lístok musí byť opatrený odtlačkom úradnej pečiatky obce.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3) </w:t>
      </w:r>
      <w:r w:rsidR="008961F7" w:rsidRPr="006E624B">
        <w:rPr>
          <w:rFonts w:ascii="Arial" w:hAnsi="Arial" w:cs="Arial"/>
          <w:sz w:val="22"/>
          <w:szCs w:val="22"/>
        </w:rPr>
        <w:t>O</w:t>
      </w:r>
      <w:r w:rsidRPr="006E624B">
        <w:rPr>
          <w:rFonts w:ascii="Arial" w:hAnsi="Arial" w:cs="Arial"/>
          <w:sz w:val="22"/>
          <w:szCs w:val="22"/>
        </w:rPr>
        <w:t xml:space="preserve">becný úrad </w:t>
      </w:r>
      <w:r w:rsidR="008961F7" w:rsidRPr="006E624B">
        <w:rPr>
          <w:rFonts w:ascii="Arial" w:hAnsi="Arial" w:cs="Arial"/>
          <w:sz w:val="22"/>
          <w:szCs w:val="22"/>
        </w:rPr>
        <w:t>zabezpečí, aby sa hlasovacie lístky vytlačili a v potrebnom množstve doručili v deň konania miestneho referenda všetkým okrskovým komisiám najneskôr 1 hodinu pred začatím hlasovania.</w:t>
      </w:r>
    </w:p>
    <w:p w:rsidR="0001739F" w:rsidRPr="006E624B" w:rsidRDefault="0063567A" w:rsidP="0001739F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lastRenderedPageBreak/>
        <w:t xml:space="preserve">4) </w:t>
      </w:r>
      <w:r w:rsidR="008961F7" w:rsidRPr="006E624B">
        <w:rPr>
          <w:rFonts w:ascii="Arial" w:hAnsi="Arial" w:cs="Arial"/>
          <w:sz w:val="22"/>
          <w:szCs w:val="22"/>
        </w:rPr>
        <w:t>Oprávnený občan dostane hlasovací lístok v miestnosti na hlasovanie v deň konania miestneho referenda.</w:t>
      </w:r>
    </w:p>
    <w:p w:rsidR="0001724B" w:rsidRPr="006E624B" w:rsidRDefault="0001724B" w:rsidP="0001739F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5) Členovia komisie sú povinní zachovávať mlčanlivosť o osobných údajoch, ktoré spracúvavajú.</w:t>
      </w:r>
    </w:p>
    <w:p w:rsidR="00D0789C" w:rsidRPr="006E624B" w:rsidRDefault="00D0789C" w:rsidP="0001739F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01739F" w:rsidRPr="006E624B" w:rsidRDefault="0001739F" w:rsidP="0001739F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Článok </w:t>
      </w:r>
      <w:r w:rsidR="0074019D" w:rsidRPr="006E624B">
        <w:rPr>
          <w:rFonts w:ascii="Arial" w:hAnsi="Arial" w:cs="Arial"/>
          <w:sz w:val="22"/>
          <w:szCs w:val="22"/>
        </w:rPr>
        <w:t>9</w:t>
      </w:r>
    </w:p>
    <w:p w:rsidR="0001739F" w:rsidRPr="006E624B" w:rsidRDefault="0001739F" w:rsidP="0001739F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Hlasovanie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1) </w:t>
      </w:r>
      <w:r w:rsidR="008961F7" w:rsidRPr="006E624B">
        <w:rPr>
          <w:rFonts w:ascii="Arial" w:hAnsi="Arial" w:cs="Arial"/>
          <w:sz w:val="22"/>
          <w:szCs w:val="22"/>
        </w:rPr>
        <w:t>Oprávnený občan hlasuje osobne, zastúpenie nie je prípustné. Oprávnení občania hlasujú v poradí, v akom sa dostavili do miestnosti na hlasovanie.</w:t>
      </w:r>
      <w:r w:rsidR="00A37414" w:rsidRPr="006E624B">
        <w:rPr>
          <w:rFonts w:ascii="Arial" w:hAnsi="Arial" w:cs="Arial"/>
          <w:sz w:val="22"/>
          <w:szCs w:val="22"/>
        </w:rPr>
        <w:t xml:space="preserve"> Hlasovanie je tajné.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2) </w:t>
      </w:r>
      <w:r w:rsidR="008961F7" w:rsidRPr="006E624B">
        <w:rPr>
          <w:rFonts w:ascii="Arial" w:hAnsi="Arial" w:cs="Arial"/>
          <w:sz w:val="22"/>
          <w:szCs w:val="22"/>
        </w:rPr>
        <w:t>Oprávnený občan po príchode do miestnosti na hlasovanie preukáže svoju totožnosť platným občianskym preukazom a po zázname v zozname oprávnených občanov na hlasovanie dostane od okrskovej komisie hlasovací lístok.</w:t>
      </w:r>
      <w:r w:rsidR="005673E2" w:rsidRPr="006E624B">
        <w:rPr>
          <w:rFonts w:ascii="Arial" w:hAnsi="Arial" w:cs="Arial"/>
          <w:sz w:val="22"/>
          <w:szCs w:val="22"/>
        </w:rPr>
        <w:t xml:space="preserve"> Oprávnený občan potvrdí prevzatie hlasovacieho lístka podpisom v zozname oprávnených občanov. Ak oprávnený občan nepreukáže svoju totožnosť do skončenia hlasovania, hlasovanie sa mu neumožní.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3) </w:t>
      </w:r>
      <w:r w:rsidR="008961F7" w:rsidRPr="006E624B">
        <w:rPr>
          <w:rFonts w:ascii="Arial" w:hAnsi="Arial" w:cs="Arial"/>
          <w:sz w:val="22"/>
          <w:szCs w:val="22"/>
        </w:rPr>
        <w:t>Oprávnený občan na hlasovacom lístku v príslušnom rámčeku značkou "X" vyznačí, že na otázku odpovedá "áno" alebo že na otázku odpovedá "nie". Hlasovací lístok oprávnený občan preloží tak, aby nebol viditeľný spôsob jeho úpravy, a vloží ho do schránky na hlasovanie.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4) </w:t>
      </w:r>
      <w:r w:rsidR="008961F7" w:rsidRPr="006E624B">
        <w:rPr>
          <w:rFonts w:ascii="Arial" w:hAnsi="Arial" w:cs="Arial"/>
          <w:sz w:val="22"/>
          <w:szCs w:val="22"/>
        </w:rPr>
        <w:t>Ak sa v miestnom referende rozhoduje o viacerých otázkach, platí ustanovenie odseku 3 pre každú z týchto otázok samostatne.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5) </w:t>
      </w:r>
      <w:r w:rsidR="008961F7" w:rsidRPr="006E624B">
        <w:rPr>
          <w:rFonts w:ascii="Arial" w:hAnsi="Arial" w:cs="Arial"/>
          <w:sz w:val="22"/>
          <w:szCs w:val="22"/>
        </w:rPr>
        <w:t>Oprávnený občan, ktorý nemôže sám upraviť hlasovací lístok pre zdravotné postihnutie alebo preto, že nemôže čítať a písať, má právo vziať do priestoru na úpravu hlasovacích lístkov iného oprávneného občana, nie však člena okrskovej komisie, aby zaňho hlasovací lístok upravil podľa jeho pokynov.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6) </w:t>
      </w:r>
      <w:r w:rsidR="008961F7" w:rsidRPr="006E624B">
        <w:rPr>
          <w:rFonts w:ascii="Arial" w:hAnsi="Arial" w:cs="Arial"/>
          <w:sz w:val="22"/>
          <w:szCs w:val="22"/>
        </w:rPr>
        <w:t>Zo závažných, najmä zdravotných dôvodov, možno okrskovú komisiu požiadať o to, aby oprávnený občan mohol hlasovať mimo miestnosti na hlasovanie, a to len v územnom obvode okrsku, pre ktorý bola okrsková komisia zriadená. V takom prípade okrsková komisia vyšle k oprávnenému občanovi aspoň dvoch svojich členov s prenosnou schránkou na hlasovanie a</w:t>
      </w:r>
      <w:r w:rsidR="00A37414" w:rsidRPr="006E624B">
        <w:rPr>
          <w:rFonts w:ascii="Arial" w:hAnsi="Arial" w:cs="Arial"/>
          <w:sz w:val="22"/>
          <w:szCs w:val="22"/>
        </w:rPr>
        <w:t xml:space="preserve"> s </w:t>
      </w:r>
      <w:r w:rsidR="008961F7" w:rsidRPr="006E624B">
        <w:rPr>
          <w:rFonts w:ascii="Arial" w:hAnsi="Arial" w:cs="Arial"/>
          <w:sz w:val="22"/>
          <w:szCs w:val="22"/>
        </w:rPr>
        <w:t>hlasovacími lístkami; vyslaní členovia okrskovej komisie zabezpečia, aby bola zachovaná tajnosť hlasovania. Okrsková komisia vyznačí účasť týchto oprávnených občanov na hlasovaní v oboch rovnopisoch zoznamu ihneď po návrate členov komisie vyslaných s prenosnou schránkou do miestnosti na hlasovanie.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7) </w:t>
      </w:r>
      <w:r w:rsidR="008961F7" w:rsidRPr="006E624B">
        <w:rPr>
          <w:rFonts w:ascii="Arial" w:hAnsi="Arial" w:cs="Arial"/>
          <w:sz w:val="22"/>
          <w:szCs w:val="22"/>
        </w:rPr>
        <w:t>Za oprávneného občana, ktorý nemôže pre zdravotné postihnutie sám vložiť obálku do schránky na hlasovanie, môže ju na jeho požiadanie a v jeho prítomnosti do nej vložiť iný oprávnený občan, nie však člen okrskovej komisie.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8) </w:t>
      </w:r>
      <w:r w:rsidR="008961F7" w:rsidRPr="006E624B">
        <w:rPr>
          <w:rFonts w:ascii="Arial" w:hAnsi="Arial" w:cs="Arial"/>
          <w:sz w:val="22"/>
          <w:szCs w:val="22"/>
        </w:rPr>
        <w:t xml:space="preserve">Odovzdaná písomnosť, ktorá nie je hlasovacím lístkom, sa nezapočítava do výsledkov hlasovania. </w:t>
      </w:r>
    </w:p>
    <w:p w:rsidR="008961F7" w:rsidRPr="006E624B" w:rsidRDefault="0063567A" w:rsidP="0063567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9) </w:t>
      </w:r>
      <w:r w:rsidR="008961F7" w:rsidRPr="006E624B">
        <w:rPr>
          <w:rFonts w:ascii="Arial" w:hAnsi="Arial" w:cs="Arial"/>
          <w:sz w:val="22"/>
          <w:szCs w:val="22"/>
        </w:rPr>
        <w:t>Hlasovací lístok je neplatný, ak je pretrhnutý na dve alebo viac častí alebo ak je vyplnený iným spôsobom, než ako je ustanovené v ods</w:t>
      </w:r>
      <w:r w:rsidR="005673E2" w:rsidRPr="006E624B">
        <w:rPr>
          <w:rFonts w:ascii="Arial" w:hAnsi="Arial" w:cs="Arial"/>
          <w:sz w:val="22"/>
          <w:szCs w:val="22"/>
        </w:rPr>
        <w:t>eku</w:t>
      </w:r>
      <w:r w:rsidR="008961F7" w:rsidRPr="006E624B">
        <w:rPr>
          <w:rFonts w:ascii="Arial" w:hAnsi="Arial" w:cs="Arial"/>
          <w:sz w:val="22"/>
          <w:szCs w:val="22"/>
        </w:rPr>
        <w:t xml:space="preserve"> 3, alebo je inak upravený alebo nie je upravený vôbec.</w:t>
      </w:r>
    </w:p>
    <w:p w:rsidR="00D0789C" w:rsidRPr="006E624B" w:rsidRDefault="0063567A" w:rsidP="006E624B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10) </w:t>
      </w:r>
      <w:r w:rsidR="008961F7" w:rsidRPr="006E624B">
        <w:rPr>
          <w:rFonts w:ascii="Arial" w:hAnsi="Arial" w:cs="Arial"/>
          <w:sz w:val="22"/>
          <w:szCs w:val="22"/>
        </w:rPr>
        <w:t>O platnosti hlasovania a o platnosti hlasovacieho lístka s konečnou platnosťou rozhoduje okrsková komisia.</w:t>
      </w:r>
    </w:p>
    <w:p w:rsidR="00EB52A6" w:rsidRPr="006E624B" w:rsidRDefault="00EB52A6" w:rsidP="00EB52A6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lastRenderedPageBreak/>
        <w:t xml:space="preserve">Článok </w:t>
      </w:r>
      <w:r w:rsidR="0074019D" w:rsidRPr="006E624B">
        <w:rPr>
          <w:rFonts w:ascii="Arial" w:hAnsi="Arial" w:cs="Arial"/>
          <w:sz w:val="22"/>
          <w:szCs w:val="22"/>
        </w:rPr>
        <w:t>10</w:t>
      </w:r>
    </w:p>
    <w:p w:rsidR="00EB52A6" w:rsidRPr="006E624B" w:rsidRDefault="00EB52A6" w:rsidP="00EB52A6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Sčítanie hlasov </w:t>
      </w:r>
      <w:r w:rsidR="00A86D7F" w:rsidRPr="006E624B">
        <w:rPr>
          <w:rFonts w:ascii="Arial" w:hAnsi="Arial" w:cs="Arial"/>
          <w:sz w:val="22"/>
          <w:szCs w:val="22"/>
        </w:rPr>
        <w:t>komisiou pre miestne referendum</w:t>
      </w:r>
    </w:p>
    <w:p w:rsidR="00EB52A6" w:rsidRPr="006E624B" w:rsidRDefault="00EB52A6" w:rsidP="00EB52A6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EB52A6" w:rsidRPr="006E624B" w:rsidRDefault="00EB52A6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1) Po ukončení hlasovania dá predseda okrskovej komisie</w:t>
      </w:r>
      <w:r w:rsidR="00E470D7" w:rsidRPr="006E624B">
        <w:rPr>
          <w:rFonts w:ascii="Arial" w:hAnsi="Arial" w:cs="Arial"/>
          <w:b w:val="0"/>
          <w:sz w:val="22"/>
          <w:szCs w:val="22"/>
        </w:rPr>
        <w:t xml:space="preserve"> pre miestne referendum </w:t>
      </w:r>
      <w:r w:rsidRPr="006E624B">
        <w:rPr>
          <w:rFonts w:ascii="Arial" w:hAnsi="Arial" w:cs="Arial"/>
          <w:b w:val="0"/>
          <w:sz w:val="22"/>
          <w:szCs w:val="22"/>
        </w:rPr>
        <w:t xml:space="preserve">zapečatiť nepoužité hlasovacie lístky a potom dá otvoriť hlasovaciu schránku. </w:t>
      </w:r>
      <w:r w:rsidR="00F27775" w:rsidRPr="006E624B">
        <w:rPr>
          <w:rFonts w:ascii="Arial" w:hAnsi="Arial" w:cs="Arial"/>
          <w:b w:val="0"/>
          <w:sz w:val="22"/>
          <w:szCs w:val="22"/>
        </w:rPr>
        <w:t>Ak okrsková komisia použila na žiadosť oprávnených občanov aj prenosnú hlasovaciu schránku, komisia obsah schránok po ich otvorení zmieša.</w:t>
      </w: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2) Okrsková komisia </w:t>
      </w:r>
      <w:r w:rsidR="00E470D7" w:rsidRPr="006E624B">
        <w:rPr>
          <w:rFonts w:ascii="Arial" w:hAnsi="Arial" w:cs="Arial"/>
          <w:b w:val="0"/>
          <w:sz w:val="22"/>
          <w:szCs w:val="22"/>
        </w:rPr>
        <w:t xml:space="preserve">pre miestne referendum </w:t>
      </w:r>
      <w:r w:rsidRPr="006E624B">
        <w:rPr>
          <w:rFonts w:ascii="Arial" w:hAnsi="Arial" w:cs="Arial"/>
          <w:b w:val="0"/>
          <w:sz w:val="22"/>
          <w:szCs w:val="22"/>
        </w:rPr>
        <w:t>hlasovacie lístky po vybratí z hlasovacích schránok spočíta a porovná počet hlasovacích lístkov so záznamami v zozname. Po otvorení schránok na hlasovanie vylúči okrsková komisia prípady neplatného hlasovania a zistí:</w:t>
      </w: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a) celkový počet odovzdaných hlasovacích lístkov,</w:t>
      </w: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b) počet neplatných hlasovacích lístkov, ktoré vylúči z ďalšieho sčítania,</w:t>
      </w: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c) počet platných hlasovacích lístkov,</w:t>
      </w: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d) počet hlasov „áno“ a počet hlasov „nie“ ku každej jednotlivej otázke.</w:t>
      </w: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 xml:space="preserve">3) Komisia </w:t>
      </w:r>
      <w:r w:rsidR="00E470D7" w:rsidRPr="006E624B">
        <w:rPr>
          <w:rFonts w:ascii="Arial" w:hAnsi="Arial" w:cs="Arial"/>
          <w:b w:val="0"/>
          <w:sz w:val="22"/>
          <w:szCs w:val="22"/>
        </w:rPr>
        <w:t xml:space="preserve">pre miestne referendum </w:t>
      </w:r>
      <w:r w:rsidRPr="006E624B">
        <w:rPr>
          <w:rFonts w:ascii="Arial" w:hAnsi="Arial" w:cs="Arial"/>
          <w:b w:val="0"/>
          <w:sz w:val="22"/>
          <w:szCs w:val="22"/>
        </w:rPr>
        <w:t>vyhotoví v dvoch rovnopisoch zápisnicu o priebehu a výsledku hlasovania, ktorú podpíše predseda a podpredseda a ostatní členovia komisie</w:t>
      </w:r>
      <w:r w:rsidR="00232E3D" w:rsidRPr="006E624B">
        <w:rPr>
          <w:rFonts w:ascii="Arial" w:hAnsi="Arial" w:cs="Arial"/>
          <w:b w:val="0"/>
          <w:sz w:val="22"/>
          <w:szCs w:val="22"/>
        </w:rPr>
        <w:t xml:space="preserve"> a zapisovateľ.</w:t>
      </w:r>
      <w:r w:rsidRPr="006E624B">
        <w:rPr>
          <w:rFonts w:ascii="Arial" w:hAnsi="Arial" w:cs="Arial"/>
          <w:b w:val="0"/>
          <w:sz w:val="22"/>
          <w:szCs w:val="22"/>
        </w:rPr>
        <w:t xml:space="preserve"> Dôvody prípadného odmietnutia podpísania zápisnice sa uvedú v zápisnici.</w:t>
      </w: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4) Zápisnica o priebehu a výsledku hlasovania obsahuje: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a) čas začatia a ukončenia hlasovania, prípadne jeho prerušenia,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b) počet oprávnených občanov zapísaných do zoznamu na hlasovanie v miestnom referende,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c) počet oprávnených občanov, ktorým sa vydali hlasovacie lístky,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d) počet odovzdaných hlasovacích lístkov,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e) počet odovzdaných platných a počet odovzdaných neplatných hlasovacích lístkov,</w:t>
      </w:r>
    </w:p>
    <w:p w:rsidR="00A86D7F" w:rsidRPr="006E624B" w:rsidRDefault="00A86D7F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f) počet hlasov „áno“ a počet hlasov „nie“ ku každej jednotlivej otázke.</w:t>
      </w: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F27775" w:rsidRPr="006E624B" w:rsidRDefault="00F27775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</w:r>
      <w:r w:rsidR="00A86D7F" w:rsidRPr="006E624B">
        <w:rPr>
          <w:rFonts w:ascii="Arial" w:hAnsi="Arial" w:cs="Arial"/>
          <w:b w:val="0"/>
          <w:sz w:val="22"/>
          <w:szCs w:val="22"/>
        </w:rPr>
        <w:t>5</w:t>
      </w:r>
      <w:r w:rsidRPr="006E624B">
        <w:rPr>
          <w:rFonts w:ascii="Arial" w:hAnsi="Arial" w:cs="Arial"/>
          <w:b w:val="0"/>
          <w:sz w:val="22"/>
          <w:szCs w:val="22"/>
        </w:rPr>
        <w:t>) Inak pre postup pri sčítaní hlasov okrskovou komisiou platia primerane ustanovenia volebného zákona o sčítaní hlasov okrskovou volebnou komisiou.</w:t>
      </w: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E470D7" w:rsidRPr="006E624B" w:rsidRDefault="00E470D7" w:rsidP="00EB52A6">
      <w:pPr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ab/>
        <w:t>6) Komisia pre miestne referendum zapečatí hlasovacie lístky a zoznamy oprávnených občanov na hlasovanie a</w:t>
      </w:r>
      <w:r w:rsidR="00826157" w:rsidRPr="006E624B">
        <w:rPr>
          <w:rFonts w:ascii="Arial" w:hAnsi="Arial" w:cs="Arial"/>
          <w:b w:val="0"/>
          <w:sz w:val="22"/>
          <w:szCs w:val="22"/>
        </w:rPr>
        <w:t xml:space="preserve"> predseda komisie ich </w:t>
      </w:r>
      <w:r w:rsidRPr="006E624B">
        <w:rPr>
          <w:rFonts w:ascii="Arial" w:hAnsi="Arial" w:cs="Arial"/>
          <w:b w:val="0"/>
          <w:sz w:val="22"/>
          <w:szCs w:val="22"/>
        </w:rPr>
        <w:t xml:space="preserve">odovzdá spolu s ostatnými listinami o hlasovaní </w:t>
      </w:r>
      <w:r w:rsidR="00826157" w:rsidRPr="006E624B">
        <w:rPr>
          <w:rFonts w:ascii="Arial" w:hAnsi="Arial" w:cs="Arial"/>
          <w:b w:val="0"/>
          <w:sz w:val="22"/>
          <w:szCs w:val="22"/>
        </w:rPr>
        <w:t xml:space="preserve">a s ostatnou dokumentáciou o činnosti komisie </w:t>
      </w:r>
      <w:r w:rsidRPr="006E624B">
        <w:rPr>
          <w:rFonts w:ascii="Arial" w:hAnsi="Arial" w:cs="Arial"/>
          <w:b w:val="0"/>
          <w:sz w:val="22"/>
          <w:szCs w:val="22"/>
        </w:rPr>
        <w:t>do úschovy obecnému úradu.</w:t>
      </w:r>
    </w:p>
    <w:p w:rsidR="008961F7" w:rsidRPr="006E624B" w:rsidRDefault="008961F7" w:rsidP="002057F2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F7915" w:rsidRPr="006E624B" w:rsidRDefault="008F7915" w:rsidP="002057F2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01739F" w:rsidRPr="006E624B" w:rsidRDefault="0001739F" w:rsidP="005673E2">
      <w:pPr>
        <w:jc w:val="center"/>
        <w:rPr>
          <w:rFonts w:ascii="Arial" w:hAnsi="Arial" w:cs="Arial"/>
          <w:sz w:val="22"/>
          <w:szCs w:val="22"/>
        </w:rPr>
      </w:pPr>
      <w:bookmarkStart w:id="1" w:name="_Hlk2846594"/>
      <w:r w:rsidRPr="006E624B">
        <w:rPr>
          <w:rFonts w:ascii="Arial" w:hAnsi="Arial" w:cs="Arial"/>
          <w:sz w:val="22"/>
          <w:szCs w:val="22"/>
        </w:rPr>
        <w:t xml:space="preserve">Článok </w:t>
      </w:r>
      <w:r w:rsidR="00D0789C" w:rsidRPr="006E624B">
        <w:rPr>
          <w:rFonts w:ascii="Arial" w:hAnsi="Arial" w:cs="Arial"/>
          <w:sz w:val="22"/>
          <w:szCs w:val="22"/>
        </w:rPr>
        <w:t>1</w:t>
      </w:r>
      <w:r w:rsidR="0074019D" w:rsidRPr="006E624B">
        <w:rPr>
          <w:rFonts w:ascii="Arial" w:hAnsi="Arial" w:cs="Arial"/>
          <w:sz w:val="22"/>
          <w:szCs w:val="22"/>
        </w:rPr>
        <w:t>1</w:t>
      </w:r>
    </w:p>
    <w:p w:rsidR="00D47239" w:rsidRPr="006E624B" w:rsidRDefault="00D47239" w:rsidP="005673E2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Vyhlásenie výsledku </w:t>
      </w:r>
      <w:r w:rsidR="005673E2" w:rsidRPr="006E624B">
        <w:rPr>
          <w:rFonts w:ascii="Arial" w:hAnsi="Arial" w:cs="Arial"/>
          <w:sz w:val="22"/>
          <w:szCs w:val="22"/>
        </w:rPr>
        <w:t>miestneho referenda</w:t>
      </w:r>
    </w:p>
    <w:bookmarkEnd w:id="1"/>
    <w:p w:rsidR="008961F7" w:rsidRPr="006E624B" w:rsidRDefault="00AA1DCB" w:rsidP="00AA1DCB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1) </w:t>
      </w:r>
      <w:r w:rsidR="008961F7" w:rsidRPr="006E624B">
        <w:rPr>
          <w:rFonts w:ascii="Arial" w:hAnsi="Arial" w:cs="Arial"/>
          <w:sz w:val="22"/>
          <w:szCs w:val="22"/>
        </w:rPr>
        <w:t>Výsledky miestneho referenda sú platné, ak sa na ňom zúčastnila aspoň polovica oprávnených občanov a ak bolo rozhodnutie prijaté nadpolovičnou väčšinou platných hlasov účastníkov miestneho referenda.</w:t>
      </w:r>
    </w:p>
    <w:p w:rsidR="008961F7" w:rsidRPr="006E624B" w:rsidRDefault="00D1751A" w:rsidP="00D1751A">
      <w:pPr>
        <w:pStyle w:val="Normlnywebov"/>
        <w:ind w:firstLine="708"/>
        <w:jc w:val="both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 xml:space="preserve">2) </w:t>
      </w:r>
      <w:r w:rsidR="008961F7" w:rsidRPr="006E624B">
        <w:rPr>
          <w:rFonts w:ascii="Arial" w:hAnsi="Arial" w:cs="Arial"/>
          <w:sz w:val="22"/>
          <w:szCs w:val="22"/>
        </w:rPr>
        <w:t>OZ vyhlási výsledky miestneho referenda do troch dní odo dňa doručenia zápisnice o výsledku hlasovania na úradnej tabuli obce a na webovej stránke obce.</w:t>
      </w:r>
    </w:p>
    <w:p w:rsidR="008961F7" w:rsidRPr="006E624B" w:rsidRDefault="00D1751A" w:rsidP="0001739F">
      <w:pPr>
        <w:ind w:left="708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3) </w:t>
      </w:r>
      <w:r w:rsidR="008961F7" w:rsidRPr="006E624B">
        <w:rPr>
          <w:rFonts w:ascii="Arial" w:hAnsi="Arial" w:cs="Arial"/>
          <w:b w:val="0"/>
          <w:sz w:val="22"/>
          <w:szCs w:val="22"/>
        </w:rPr>
        <w:t xml:space="preserve">Vyhlásenie návrhu prijatého v miestnom referende obsahuje: </w:t>
      </w:r>
      <w:r w:rsidR="008961F7" w:rsidRPr="006E624B">
        <w:rPr>
          <w:rFonts w:ascii="Arial" w:hAnsi="Arial" w:cs="Arial"/>
          <w:b w:val="0"/>
          <w:sz w:val="22"/>
          <w:szCs w:val="22"/>
        </w:rPr>
        <w:br/>
        <w:t xml:space="preserve">a)  deň konania referenda, </w:t>
      </w:r>
      <w:r w:rsidR="008961F7" w:rsidRPr="006E624B">
        <w:rPr>
          <w:rFonts w:ascii="Arial" w:hAnsi="Arial" w:cs="Arial"/>
          <w:b w:val="0"/>
          <w:sz w:val="22"/>
          <w:szCs w:val="22"/>
        </w:rPr>
        <w:br/>
        <w:t xml:space="preserve">b)  celkový počet oprávnených občanov zapísaných v zoznamoch na hlasovanie v miestnom referende, </w:t>
      </w:r>
      <w:r w:rsidR="008961F7" w:rsidRPr="006E624B">
        <w:rPr>
          <w:rFonts w:ascii="Arial" w:hAnsi="Arial" w:cs="Arial"/>
          <w:b w:val="0"/>
          <w:sz w:val="22"/>
          <w:szCs w:val="22"/>
        </w:rPr>
        <w:br/>
        <w:t>c)  celkový počet oprávnených občanov, ktorí sa zúčastnili na hlasovaní,</w:t>
      </w:r>
      <w:r w:rsidR="008961F7" w:rsidRPr="006E624B">
        <w:rPr>
          <w:rFonts w:ascii="Arial" w:hAnsi="Arial" w:cs="Arial"/>
          <w:b w:val="0"/>
          <w:sz w:val="22"/>
          <w:szCs w:val="22"/>
        </w:rPr>
        <w:br/>
        <w:t xml:space="preserve">d)  celkový počet oprávnených občanov, ktorí na otázku alebo otázky odpovedali "áno", a celkový počet oprávnených občanov, ktorí na otázku alebo otázky odpovedali </w:t>
      </w:r>
      <w:r w:rsidR="008961F7" w:rsidRPr="006E624B">
        <w:rPr>
          <w:rFonts w:ascii="Arial" w:hAnsi="Arial" w:cs="Arial"/>
          <w:b w:val="0"/>
          <w:sz w:val="22"/>
          <w:szCs w:val="22"/>
        </w:rPr>
        <w:lastRenderedPageBreak/>
        <w:t>"nie",</w:t>
      </w:r>
      <w:r w:rsidR="008961F7" w:rsidRPr="006E624B">
        <w:rPr>
          <w:rFonts w:ascii="Arial" w:hAnsi="Arial" w:cs="Arial"/>
          <w:b w:val="0"/>
          <w:sz w:val="22"/>
          <w:szCs w:val="22"/>
        </w:rPr>
        <w:br/>
        <w:t>e)  konštatovanie, ktorý návrh alebo návrhy boli v miestnom referende prijaté.</w:t>
      </w:r>
    </w:p>
    <w:p w:rsidR="00D0789C" w:rsidRPr="006E624B" w:rsidRDefault="00D0789C" w:rsidP="0001739F">
      <w:pPr>
        <w:ind w:left="708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Článok 1</w:t>
      </w:r>
      <w:r w:rsidR="0074019D" w:rsidRPr="006E624B">
        <w:rPr>
          <w:rFonts w:ascii="Arial" w:hAnsi="Arial" w:cs="Arial"/>
          <w:sz w:val="22"/>
          <w:szCs w:val="22"/>
        </w:rPr>
        <w:t>2</w:t>
      </w:r>
    </w:p>
    <w:p w:rsidR="00D0789C" w:rsidRPr="006E624B" w:rsidRDefault="00D0789C" w:rsidP="00D0789C">
      <w:pPr>
        <w:jc w:val="center"/>
        <w:rPr>
          <w:rFonts w:ascii="Arial" w:hAnsi="Arial" w:cs="Arial"/>
          <w:sz w:val="22"/>
          <w:szCs w:val="22"/>
        </w:rPr>
      </w:pPr>
      <w:r w:rsidRPr="006E624B">
        <w:rPr>
          <w:rFonts w:ascii="Arial" w:hAnsi="Arial" w:cs="Arial"/>
          <w:sz w:val="22"/>
          <w:szCs w:val="22"/>
        </w:rPr>
        <w:t>Záverečné ustanovenia</w:t>
      </w:r>
    </w:p>
    <w:p w:rsidR="00D0789C" w:rsidRPr="006E624B" w:rsidRDefault="00D0789C" w:rsidP="00D0789C">
      <w:pPr>
        <w:jc w:val="center"/>
        <w:rPr>
          <w:rFonts w:ascii="Arial" w:hAnsi="Arial" w:cs="Arial"/>
          <w:b w:val="0"/>
          <w:sz w:val="22"/>
          <w:szCs w:val="22"/>
          <w:u w:val="single"/>
        </w:rPr>
      </w:pP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3729D3" w:rsidP="003729D3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>1</w:t>
      </w:r>
      <w:r w:rsidR="00D0789C" w:rsidRPr="006E624B">
        <w:rPr>
          <w:rFonts w:ascii="Arial" w:hAnsi="Arial" w:cs="Arial"/>
          <w:b w:val="0"/>
          <w:sz w:val="22"/>
          <w:szCs w:val="22"/>
        </w:rPr>
        <w:t>) Na tomto VZN sa uznieslo a schválilo ho</w:t>
      </w:r>
      <w:r w:rsidRPr="006E624B">
        <w:rPr>
          <w:rFonts w:ascii="Arial" w:hAnsi="Arial" w:cs="Arial"/>
          <w:b w:val="0"/>
          <w:sz w:val="22"/>
          <w:szCs w:val="22"/>
        </w:rPr>
        <w:t xml:space="preserve"> obecné zastupiteľstvo obce Kokšov-Bakša </w:t>
      </w:r>
      <w:r w:rsidR="00D0789C" w:rsidRPr="006E624B">
        <w:rPr>
          <w:rFonts w:ascii="Arial" w:hAnsi="Arial" w:cs="Arial"/>
          <w:b w:val="0"/>
          <w:sz w:val="22"/>
          <w:szCs w:val="22"/>
        </w:rPr>
        <w:t xml:space="preserve">dňa </w:t>
      </w:r>
      <w:r w:rsidR="001C2482">
        <w:rPr>
          <w:rFonts w:ascii="Arial" w:hAnsi="Arial" w:cs="Arial"/>
          <w:b w:val="0"/>
          <w:sz w:val="22"/>
          <w:szCs w:val="22"/>
        </w:rPr>
        <w:t xml:space="preserve">12.08.2020, </w:t>
      </w:r>
      <w:r w:rsidR="00D0789C" w:rsidRPr="006E624B">
        <w:rPr>
          <w:rFonts w:ascii="Arial" w:hAnsi="Arial" w:cs="Arial"/>
          <w:b w:val="0"/>
          <w:sz w:val="22"/>
          <w:szCs w:val="22"/>
        </w:rPr>
        <w:t xml:space="preserve"> uznesením číslo </w:t>
      </w:r>
      <w:r w:rsidR="001C2482">
        <w:rPr>
          <w:rFonts w:ascii="Arial" w:hAnsi="Arial" w:cs="Arial"/>
          <w:b w:val="0"/>
          <w:sz w:val="22"/>
          <w:szCs w:val="22"/>
        </w:rPr>
        <w:t>63/2020.</w:t>
      </w: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6E624B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</w:t>
      </w:r>
      <w:r w:rsidR="00D0789C" w:rsidRPr="006E624B">
        <w:rPr>
          <w:rFonts w:ascii="Arial" w:hAnsi="Arial" w:cs="Arial"/>
          <w:b w:val="0"/>
          <w:sz w:val="22"/>
          <w:szCs w:val="22"/>
        </w:rPr>
        <w:t>) Toto VZN bolo vyve</w:t>
      </w:r>
      <w:r w:rsidR="003729D3" w:rsidRPr="006E624B">
        <w:rPr>
          <w:rFonts w:ascii="Arial" w:hAnsi="Arial" w:cs="Arial"/>
          <w:b w:val="0"/>
          <w:sz w:val="22"/>
          <w:szCs w:val="22"/>
        </w:rPr>
        <w:t>sené na úradnej tabuli obce Kokšov-Bakša</w:t>
      </w:r>
      <w:r w:rsidR="00D0789C" w:rsidRPr="006E624B">
        <w:rPr>
          <w:rFonts w:ascii="Arial" w:hAnsi="Arial" w:cs="Arial"/>
          <w:b w:val="0"/>
          <w:sz w:val="22"/>
          <w:szCs w:val="22"/>
        </w:rPr>
        <w:t xml:space="preserve"> dňa </w:t>
      </w:r>
      <w:r w:rsidR="001C2482">
        <w:rPr>
          <w:rFonts w:ascii="Arial" w:hAnsi="Arial" w:cs="Arial"/>
          <w:b w:val="0"/>
          <w:sz w:val="22"/>
          <w:szCs w:val="22"/>
        </w:rPr>
        <w:t xml:space="preserve">13.08.2020 </w:t>
      </w:r>
      <w:r w:rsidR="00D0789C" w:rsidRPr="006E624B">
        <w:rPr>
          <w:rFonts w:ascii="Arial" w:hAnsi="Arial" w:cs="Arial"/>
          <w:b w:val="0"/>
          <w:sz w:val="22"/>
          <w:szCs w:val="22"/>
        </w:rPr>
        <w:t>a účinnosť nadobúda pätnástym dňom od jeho vyvesenia.</w:t>
      </w: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1C2482" w:rsidP="00D0789C">
      <w:pPr>
        <w:ind w:left="4956"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6E624B">
        <w:rPr>
          <w:rFonts w:ascii="Arial" w:hAnsi="Arial" w:cs="Arial"/>
          <w:sz w:val="22"/>
          <w:szCs w:val="22"/>
        </w:rPr>
        <w:t xml:space="preserve">    </w:t>
      </w:r>
      <w:r w:rsidR="003729D3" w:rsidRPr="006E624B">
        <w:rPr>
          <w:rFonts w:ascii="Arial" w:hAnsi="Arial" w:cs="Arial"/>
          <w:b w:val="0"/>
          <w:sz w:val="22"/>
          <w:szCs w:val="22"/>
        </w:rPr>
        <w:t xml:space="preserve">Mikuláš Hudák </w:t>
      </w:r>
    </w:p>
    <w:p w:rsidR="00D0789C" w:rsidRPr="006E624B" w:rsidRDefault="003729D3" w:rsidP="00D0789C">
      <w:pPr>
        <w:ind w:left="5664"/>
        <w:jc w:val="both"/>
        <w:rPr>
          <w:rFonts w:ascii="Arial" w:hAnsi="Arial" w:cs="Arial"/>
          <w:b w:val="0"/>
          <w:sz w:val="22"/>
          <w:szCs w:val="22"/>
        </w:rPr>
      </w:pPr>
      <w:r w:rsidRPr="006E624B">
        <w:rPr>
          <w:rFonts w:ascii="Arial" w:hAnsi="Arial" w:cs="Arial"/>
          <w:b w:val="0"/>
          <w:sz w:val="22"/>
          <w:szCs w:val="22"/>
        </w:rPr>
        <w:t xml:space="preserve">      </w:t>
      </w:r>
      <w:r w:rsidR="00D0789C" w:rsidRPr="006E624B">
        <w:rPr>
          <w:rFonts w:ascii="Arial" w:hAnsi="Arial" w:cs="Arial"/>
          <w:b w:val="0"/>
          <w:sz w:val="22"/>
          <w:szCs w:val="22"/>
        </w:rPr>
        <w:t>starosta obce</w:t>
      </w:r>
    </w:p>
    <w:p w:rsidR="00D0789C" w:rsidRPr="006E624B" w:rsidRDefault="00D0789C" w:rsidP="00D0789C">
      <w:pPr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jc w:val="both"/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rPr>
          <w:rFonts w:ascii="Arial" w:hAnsi="Arial" w:cs="Arial"/>
          <w:b w:val="0"/>
          <w:sz w:val="22"/>
          <w:szCs w:val="22"/>
        </w:rPr>
      </w:pPr>
    </w:p>
    <w:p w:rsidR="00D0789C" w:rsidRPr="006E624B" w:rsidRDefault="00D0789C" w:rsidP="00D0789C">
      <w:pPr>
        <w:rPr>
          <w:rFonts w:ascii="Arial" w:hAnsi="Arial" w:cs="Arial"/>
          <w:b w:val="0"/>
          <w:sz w:val="22"/>
          <w:szCs w:val="22"/>
        </w:rPr>
      </w:pPr>
    </w:p>
    <w:sectPr w:rsidR="00D0789C" w:rsidRPr="006E624B" w:rsidSect="00393505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0C" w:rsidRDefault="000E230C" w:rsidP="006E624B">
      <w:r>
        <w:separator/>
      </w:r>
    </w:p>
  </w:endnote>
  <w:endnote w:type="continuationSeparator" w:id="0">
    <w:p w:rsidR="000E230C" w:rsidRDefault="000E230C" w:rsidP="006E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857541"/>
      <w:docPartObj>
        <w:docPartGallery w:val="Page Numbers (Bottom of Page)"/>
        <w:docPartUnique/>
      </w:docPartObj>
    </w:sdtPr>
    <w:sdtEndPr/>
    <w:sdtContent>
      <w:p w:rsidR="006E624B" w:rsidRDefault="006E62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482">
          <w:rPr>
            <w:noProof/>
          </w:rPr>
          <w:t>6</w:t>
        </w:r>
        <w:r>
          <w:fldChar w:fldCharType="end"/>
        </w:r>
      </w:p>
    </w:sdtContent>
  </w:sdt>
  <w:p w:rsidR="006E624B" w:rsidRDefault="006E62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0C" w:rsidRDefault="000E230C" w:rsidP="006E624B">
      <w:r>
        <w:separator/>
      </w:r>
    </w:p>
  </w:footnote>
  <w:footnote w:type="continuationSeparator" w:id="0">
    <w:p w:rsidR="000E230C" w:rsidRDefault="000E230C" w:rsidP="006E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431"/>
    <w:multiLevelType w:val="hybridMultilevel"/>
    <w:tmpl w:val="897A6D40"/>
    <w:lvl w:ilvl="0" w:tplc="C89821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E"/>
    <w:rsid w:val="0001724B"/>
    <w:rsid w:val="0001739F"/>
    <w:rsid w:val="000345AA"/>
    <w:rsid w:val="000A1094"/>
    <w:rsid w:val="000E230C"/>
    <w:rsid w:val="0011454B"/>
    <w:rsid w:val="00185012"/>
    <w:rsid w:val="001B309D"/>
    <w:rsid w:val="001B6177"/>
    <w:rsid w:val="001C2482"/>
    <w:rsid w:val="002057F2"/>
    <w:rsid w:val="002104D8"/>
    <w:rsid w:val="00232E3D"/>
    <w:rsid w:val="00270C8B"/>
    <w:rsid w:val="002A245E"/>
    <w:rsid w:val="002C5367"/>
    <w:rsid w:val="0033146B"/>
    <w:rsid w:val="003729D3"/>
    <w:rsid w:val="00373C5E"/>
    <w:rsid w:val="00393505"/>
    <w:rsid w:val="003F3A19"/>
    <w:rsid w:val="00461548"/>
    <w:rsid w:val="0050502B"/>
    <w:rsid w:val="00545E7E"/>
    <w:rsid w:val="005673E2"/>
    <w:rsid w:val="0063567A"/>
    <w:rsid w:val="00645AB2"/>
    <w:rsid w:val="006B1561"/>
    <w:rsid w:val="006C03CE"/>
    <w:rsid w:val="006E624B"/>
    <w:rsid w:val="006F3271"/>
    <w:rsid w:val="0074019D"/>
    <w:rsid w:val="007951D0"/>
    <w:rsid w:val="007B67AA"/>
    <w:rsid w:val="008222BD"/>
    <w:rsid w:val="00826157"/>
    <w:rsid w:val="008311E4"/>
    <w:rsid w:val="00866B2B"/>
    <w:rsid w:val="008946CE"/>
    <w:rsid w:val="008961F7"/>
    <w:rsid w:val="008B1AE0"/>
    <w:rsid w:val="008C3611"/>
    <w:rsid w:val="008F7915"/>
    <w:rsid w:val="00932210"/>
    <w:rsid w:val="009B64ED"/>
    <w:rsid w:val="009C6C53"/>
    <w:rsid w:val="009E42D6"/>
    <w:rsid w:val="00A37414"/>
    <w:rsid w:val="00A52D75"/>
    <w:rsid w:val="00A86D7F"/>
    <w:rsid w:val="00AA1DCB"/>
    <w:rsid w:val="00B055B4"/>
    <w:rsid w:val="00B27DFD"/>
    <w:rsid w:val="00B470E3"/>
    <w:rsid w:val="00C067DE"/>
    <w:rsid w:val="00C42E3E"/>
    <w:rsid w:val="00D05194"/>
    <w:rsid w:val="00D0789C"/>
    <w:rsid w:val="00D1751A"/>
    <w:rsid w:val="00D47239"/>
    <w:rsid w:val="00D52BCA"/>
    <w:rsid w:val="00E470D7"/>
    <w:rsid w:val="00E846C3"/>
    <w:rsid w:val="00EB52A6"/>
    <w:rsid w:val="00F27775"/>
    <w:rsid w:val="00F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57FAB-FB90-4355-93A4-C9880DE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E3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C42E3E"/>
    <w:pPr>
      <w:spacing w:before="100" w:beforeAutospacing="1" w:after="100" w:afterAutospacing="1"/>
    </w:pPr>
    <w:rPr>
      <w:b w:val="0"/>
      <w:bCs w:val="0"/>
      <w:color w:val="auto"/>
    </w:rPr>
  </w:style>
  <w:style w:type="paragraph" w:styleId="Odsekzoznamu">
    <w:name w:val="List Paragraph"/>
    <w:basedOn w:val="Normlny"/>
    <w:qFormat/>
    <w:rsid w:val="00C42E3E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9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915"/>
    <w:rPr>
      <w:rFonts w:ascii="Segoe UI" w:eastAsia="Times New Roman" w:hAnsi="Segoe UI" w:cs="Segoe UI"/>
      <w:b/>
      <w:bCs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E62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624B"/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62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624B"/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8FF9-441F-413D-8CAE-9BBFB9D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</dc:creator>
  <cp:keywords/>
  <dc:description/>
  <cp:lastModifiedBy>JESENSKÁ Judita</cp:lastModifiedBy>
  <cp:revision>11</cp:revision>
  <cp:lastPrinted>2020-08-18T09:11:00Z</cp:lastPrinted>
  <dcterms:created xsi:type="dcterms:W3CDTF">2020-07-03T09:14:00Z</dcterms:created>
  <dcterms:modified xsi:type="dcterms:W3CDTF">2020-08-18T09:17:00Z</dcterms:modified>
</cp:coreProperties>
</file>