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831DC9" w:rsidRPr="00430F05" w:rsidRDefault="00831DC9" w:rsidP="0030375B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430F05" w:rsidRDefault="00BC7B2E" w:rsidP="003037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B3157F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4</w:t>
      </w:r>
      <w:r w:rsidR="00194D39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430F05" w:rsidRDefault="007A64A6" w:rsidP="003037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B3157F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21.6</w:t>
      </w:r>
      <w:r w:rsidR="00194D39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.2023</w:t>
      </w:r>
    </w:p>
    <w:p w:rsidR="007A64A6" w:rsidRPr="00430F05" w:rsidRDefault="007A64A6" w:rsidP="0030375B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831DC9" w:rsidRPr="00430F05" w:rsidRDefault="00831DC9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F928DE" w:rsidRPr="00430F05" w:rsidRDefault="007A64A6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4601D8" w:rsidRPr="00430F05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29293F" w:rsidRPr="00430F05">
        <w:rPr>
          <w:rFonts w:ascii="Arial" w:eastAsia="Arial" w:hAnsi="Arial" w:cs="Arial"/>
          <w:color w:val="00000A"/>
          <w:sz w:val="22"/>
          <w:szCs w:val="22"/>
        </w:rPr>
        <w:t xml:space="preserve">p. Štefan Brestovič, </w:t>
      </w:r>
      <w:r w:rsidR="004601D8" w:rsidRPr="00430F05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p. Štefan </w:t>
      </w:r>
      <w:r w:rsidR="00F928DE" w:rsidRPr="00430F05">
        <w:rPr>
          <w:rFonts w:ascii="Arial" w:eastAsia="Arial" w:hAnsi="Arial" w:cs="Arial"/>
          <w:color w:val="00000A"/>
          <w:sz w:val="22"/>
          <w:szCs w:val="22"/>
        </w:rPr>
        <w:t>Fedor,</w:t>
      </w:r>
    </w:p>
    <w:p w:rsidR="004601D8" w:rsidRPr="00430F05" w:rsidRDefault="004601D8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430F05">
        <w:rPr>
          <w:rFonts w:ascii="Arial" w:eastAsia="Arial" w:hAnsi="Arial" w:cs="Arial"/>
          <w:color w:val="00000A"/>
          <w:sz w:val="22"/>
          <w:szCs w:val="22"/>
        </w:rPr>
        <w:t>n Kajaty,</w:t>
      </w:r>
      <w:r w:rsidR="0029293F" w:rsidRPr="00430F05">
        <w:rPr>
          <w:rFonts w:ascii="Arial" w:eastAsia="Arial" w:hAnsi="Arial" w:cs="Arial"/>
          <w:color w:val="00000A"/>
          <w:sz w:val="22"/>
          <w:szCs w:val="22"/>
        </w:rPr>
        <w:t xml:space="preserve"> p. Ing. Peter Ružička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4601D8" w:rsidRPr="00430F05" w:rsidRDefault="00F928DE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194D39" w:rsidRPr="00430F05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B3157F" w:rsidRPr="00430F05">
        <w:rPr>
          <w:rFonts w:ascii="Arial" w:eastAsia="Arial" w:hAnsi="Arial" w:cs="Arial"/>
          <w:color w:val="00000A"/>
          <w:sz w:val="22"/>
          <w:szCs w:val="22"/>
        </w:rPr>
        <w:t xml:space="preserve">p. Stanislav Hanzeľ, 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p.</w:t>
      </w:r>
      <w:r w:rsidR="00F4761F" w:rsidRPr="00430F05">
        <w:rPr>
          <w:rFonts w:ascii="Arial" w:eastAsia="Arial" w:hAnsi="Arial" w:cs="Arial"/>
          <w:color w:val="00000A"/>
          <w:sz w:val="22"/>
          <w:szCs w:val="22"/>
        </w:rPr>
        <w:t xml:space="preserve"> Ing.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 Michal Hudák, p. Stanislav Sabo, </w:t>
      </w:r>
      <w:r w:rsidR="004601D8" w:rsidRPr="00430F05">
        <w:rPr>
          <w:rFonts w:ascii="Arial" w:eastAsia="Arial" w:hAnsi="Arial" w:cs="Arial"/>
          <w:color w:val="00000A"/>
          <w:sz w:val="22"/>
          <w:szCs w:val="22"/>
        </w:rPr>
        <w:t>p. Lukáš Szabo.</w:t>
      </w: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prítomná. 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3157F" w:rsidRPr="00430F05" w:rsidRDefault="00B3157F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430F05" w:rsidRDefault="007A64A6" w:rsidP="0030375B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194D39" w:rsidRPr="00430F05" w:rsidRDefault="007A64A6" w:rsidP="0030375B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Za overov</w:t>
      </w:r>
      <w:r w:rsidR="00F4761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ateľov zápisnice boli </w:t>
      </w:r>
      <w:r w:rsidR="004601D8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urče</w:t>
      </w:r>
      <w:r w:rsidR="00B3157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ní: p. Ján Kajaty, p. Ing. Peter Ružička. </w:t>
      </w: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3157F" w:rsidRPr="00430F05" w:rsidRDefault="007A64A6" w:rsidP="0030375B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194D39" w:rsidRPr="00430F05">
        <w:rPr>
          <w:rFonts w:ascii="Arial" w:eastAsia="Arial" w:hAnsi="Arial" w:cs="Arial"/>
          <w:color w:val="000000" w:themeColor="text1"/>
          <w:sz w:val="22"/>
          <w:szCs w:val="22"/>
        </w:rPr>
        <w:t>p.</w:t>
      </w:r>
      <w:r w:rsidR="00B3157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Štefan  Brestovič, p. Štefan</w:t>
      </w:r>
    </w:p>
    <w:p w:rsidR="00BC7B2E" w:rsidRPr="00430F05" w:rsidRDefault="00B3157F" w:rsidP="0030375B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Fedor. 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DB13E1" w:rsidRPr="00430F05" w:rsidRDefault="0029293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F928DE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3157F" w:rsidRPr="00430F05">
        <w:rPr>
          <w:rFonts w:ascii="Arial" w:eastAsia="Arial" w:hAnsi="Arial" w:cs="Arial"/>
          <w:color w:val="00000A"/>
          <w:sz w:val="22"/>
          <w:szCs w:val="22"/>
        </w:rPr>
        <w:t xml:space="preserve">p. Štefan Brestovič, p. Ing. Daniela Brestovičová, p. Štefan Fedor, p. Ján Kajaty, 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color w:val="00000A"/>
          <w:sz w:val="22"/>
          <w:szCs w:val="22"/>
        </w:rPr>
        <w:t>p. Ing. Peter Ružička.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430F05" w:rsidRDefault="00EE03F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>Uznesenie č.  38</w:t>
      </w:r>
      <w:r w:rsidR="00F928DE" w:rsidRPr="00430F05">
        <w:rPr>
          <w:rFonts w:ascii="Arial" w:hAnsi="Arial" w:cs="Arial"/>
          <w:sz w:val="22"/>
          <w:szCs w:val="22"/>
        </w:rPr>
        <w:t>/2023 -</w:t>
      </w:r>
      <w:r w:rsidR="00F928DE" w:rsidRPr="00430F05">
        <w:rPr>
          <w:rFonts w:ascii="Arial" w:hAnsi="Arial" w:cs="Arial"/>
          <w:b/>
          <w:sz w:val="22"/>
          <w:szCs w:val="22"/>
        </w:rPr>
        <w:t xml:space="preserve"> </w:t>
      </w:r>
      <w:r w:rsidR="00F928DE" w:rsidRPr="00430F05">
        <w:rPr>
          <w:rFonts w:ascii="Arial" w:hAnsi="Arial" w:cs="Arial"/>
          <w:sz w:val="22"/>
          <w:szCs w:val="22"/>
        </w:rPr>
        <w:t xml:space="preserve">OZ volí členov mandátovej </w:t>
      </w:r>
      <w:r w:rsidRPr="00430F05">
        <w:rPr>
          <w:rFonts w:ascii="Arial" w:hAnsi="Arial" w:cs="Arial"/>
          <w:sz w:val="22"/>
          <w:szCs w:val="22"/>
        </w:rPr>
        <w:t>a návrhovej  komisie v zložení: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 p. Ján Kajaty, p. Ing. Peter Ružička.</w:t>
      </w:r>
    </w:p>
    <w:p w:rsidR="00F928DE" w:rsidRPr="00430F05" w:rsidRDefault="00F928DE" w:rsidP="0030375B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A64A6" w:rsidRPr="00430F05" w:rsidRDefault="007A64A6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430F05" w:rsidRDefault="004601D8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B3157F" w:rsidRPr="00430F05" w:rsidRDefault="00BE55C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B3157F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Pr="00430F05" w:rsidRDefault="00BE55C4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B3157F" w:rsidRPr="00430F05" w:rsidRDefault="00B3157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color w:val="00000A"/>
          <w:sz w:val="22"/>
          <w:szCs w:val="22"/>
        </w:rPr>
        <w:t>P. starosta  navrhol doplniť:</w:t>
      </w:r>
    </w:p>
    <w:p w:rsidR="00DB13E1" w:rsidRPr="00430F05" w:rsidRDefault="00B3157F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A"/>
          <w:sz w:val="22"/>
          <w:szCs w:val="22"/>
          <w:lang w:val="sk-SK"/>
        </w:rPr>
        <w:t>bod č. 6 – Správa o kontrolnej činnosti hlavného kontrolóra obce Kokšov-Bakša za II. polrok 2022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color w:val="00000A"/>
          <w:sz w:val="22"/>
          <w:szCs w:val="22"/>
        </w:rPr>
        <w:t>Hlasovanie za doplnenie</w:t>
      </w:r>
      <w:r w:rsidR="00DB13E1" w:rsidRPr="00430F05">
        <w:rPr>
          <w:rFonts w:ascii="Arial" w:eastAsia="Arial" w:hAnsi="Arial" w:cs="Arial"/>
          <w:color w:val="00000A"/>
          <w:sz w:val="22"/>
          <w:szCs w:val="22"/>
        </w:rPr>
        <w:t xml:space="preserve"> bodu č. 6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: </w:t>
      </w:r>
    </w:p>
    <w:p w:rsidR="00B3157F" w:rsidRPr="00430F05" w:rsidRDefault="00BE55C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B3157F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B3157F" w:rsidRPr="00430F05" w:rsidRDefault="00B3157F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proofErr w:type="gramStart"/>
      <w:r w:rsidRPr="00430F05">
        <w:rPr>
          <w:rFonts w:ascii="Arial" w:hAnsi="Arial" w:cs="Arial"/>
          <w:color w:val="000000" w:themeColor="text1"/>
          <w:sz w:val="22"/>
          <w:szCs w:val="22"/>
        </w:rPr>
        <w:t>bod</w:t>
      </w:r>
      <w:proofErr w:type="gramEnd"/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č. 14 – Žiadosť o </w:t>
      </w:r>
      <w:r w:rsidRPr="00430F05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poskytnutie priestorov na podnikanie </w:t>
      </w:r>
      <w:r w:rsidR="00DB13E1" w:rsidRPr="00430F05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– p. </w:t>
      </w:r>
      <w:proofErr w:type="spellStart"/>
      <w:r w:rsidR="00DB13E1" w:rsidRPr="00430F05">
        <w:rPr>
          <w:rFonts w:ascii="Arial" w:hAnsi="Arial" w:cs="Arial"/>
          <w:color w:val="000000" w:themeColor="text1"/>
          <w:sz w:val="22"/>
          <w:szCs w:val="22"/>
          <w:lang w:val="sk-SK"/>
        </w:rPr>
        <w:t>Hajduková</w:t>
      </w:r>
      <w:proofErr w:type="spellEnd"/>
      <w:r w:rsidR="00430F05" w:rsidRPr="00430F05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Hlasovanie za doplnenie: 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3157F" w:rsidRPr="00430F05" w:rsidRDefault="00B3157F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430F05" w:rsidRDefault="00EE03F7" w:rsidP="0030375B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U</w:t>
      </w:r>
      <w:r w:rsidR="00B3157F" w:rsidRPr="00430F05">
        <w:rPr>
          <w:rFonts w:ascii="Arial" w:hAnsi="Arial" w:cs="Arial"/>
          <w:color w:val="000000" w:themeColor="text1"/>
          <w:sz w:val="22"/>
          <w:szCs w:val="22"/>
        </w:rPr>
        <w:t>znesenie č. 39</w:t>
      </w:r>
      <w:r w:rsidR="00060FE8" w:rsidRPr="00430F05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7A64A6" w:rsidRPr="00430F05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430F05" w:rsidRDefault="007A64A6" w:rsidP="0030375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BE55C4" w:rsidRPr="00430F05" w:rsidRDefault="0030375B" w:rsidP="0030375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Doplnený program rokovania OZ.</w:t>
      </w:r>
    </w:p>
    <w:p w:rsidR="00E801DD" w:rsidRPr="00430F05" w:rsidRDefault="00E801DD" w:rsidP="0030375B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Schválený program: 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val="sk-SK" w:eastAsia="sk-SK" w:bidi="ar-SA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Otvorenie zasadnutia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Určenie zapisovateľa a overovateľov zápisnice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Voľba mandátovej a návrhovej komisie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Schválenie programu rokovania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Kontrola plnenia uznesení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bCs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bCs/>
          <w:color w:val="auto"/>
          <w:sz w:val="20"/>
          <w:szCs w:val="20"/>
          <w:lang w:val="sk-SK"/>
        </w:rPr>
        <w:t>Správa o kontrolnej činnosti hlavné</w:t>
      </w:r>
      <w:r w:rsidR="004B4FC2" w:rsidRPr="00430F05">
        <w:rPr>
          <w:rFonts w:ascii="Arial" w:hAnsi="Arial" w:cs="Arial"/>
          <w:bCs/>
          <w:color w:val="auto"/>
          <w:sz w:val="20"/>
          <w:szCs w:val="20"/>
          <w:lang w:val="sk-SK"/>
        </w:rPr>
        <w:t xml:space="preserve">ho kontrolóra obce Kokšov-Bakša </w:t>
      </w:r>
      <w:r w:rsidRPr="00430F05">
        <w:rPr>
          <w:rFonts w:ascii="Arial" w:hAnsi="Arial" w:cs="Arial"/>
          <w:bCs/>
          <w:color w:val="auto"/>
          <w:sz w:val="20"/>
          <w:szCs w:val="20"/>
          <w:lang w:val="sk-SK"/>
        </w:rPr>
        <w:t>za II. polrok 2022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Návrh plánu kontrolnej činnosti hlavnej   kontrolórky obce  Kokšov-Bakša na II. polrok 2023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Audítorská správa o audite účtovnej závierky obce Kokšov-Bakša za rok 2022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Stanovisko hlavného kontrolóra obce k návrhu záverečného účtu obce Kokšov-Bakša za rok 2022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 xml:space="preserve">Záverečný účet obce Kokšov-Bakša za rok 2022 – schvaľovanie 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 xml:space="preserve">Presun prebytku hospodárenia obce do Rezervného fondu obce vo výške 12 604,03 € </w:t>
      </w:r>
      <w:r w:rsidR="004B4FC2" w:rsidRPr="00430F05">
        <w:rPr>
          <w:rFonts w:ascii="Arial" w:hAnsi="Arial" w:cs="Arial"/>
          <w:color w:val="auto"/>
          <w:sz w:val="20"/>
          <w:szCs w:val="20"/>
          <w:lang w:val="sk-SK"/>
        </w:rPr>
        <w:t xml:space="preserve">- schvaľovanie 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Presun finančných prostriedkov z RF na splátku istiny  vo výške 10 000 €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Návrh na pomenovanie ulíc v obci Kokšov-Bakša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bCs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bCs/>
          <w:color w:val="auto"/>
          <w:sz w:val="20"/>
          <w:szCs w:val="20"/>
          <w:lang w:val="sk-SK" w:eastAsia="ar-SA"/>
        </w:rPr>
        <w:t>Žiadosť o poskytnutie priestorov na podnikanie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Rôzne, Diskusia</w:t>
      </w:r>
    </w:p>
    <w:p w:rsidR="00B3157F" w:rsidRPr="00430F05" w:rsidRDefault="00B3157F" w:rsidP="0030375B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sz w:val="20"/>
          <w:szCs w:val="20"/>
        </w:rPr>
      </w:pPr>
      <w:r w:rsidRPr="00430F05">
        <w:rPr>
          <w:rFonts w:ascii="Arial" w:hAnsi="Arial" w:cs="Arial"/>
          <w:color w:val="auto"/>
          <w:sz w:val="20"/>
          <w:szCs w:val="20"/>
          <w:lang w:val="sk-SK"/>
        </w:rPr>
        <w:t>Záver</w:t>
      </w:r>
    </w:p>
    <w:p w:rsidR="00CD6078" w:rsidRPr="00430F05" w:rsidRDefault="00CD6078" w:rsidP="0030375B">
      <w:pPr>
        <w:tabs>
          <w:tab w:val="left" w:pos="6930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7A64A6" w:rsidRPr="00430F05" w:rsidRDefault="007A64A6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430F05" w:rsidRDefault="004B4FC2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</w:t>
      </w:r>
      <w:r w:rsidR="00BE55C4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–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na zasadnutí OZ dňa 24.5.2023 boli obci dané úlohy:</w:t>
      </w:r>
    </w:p>
    <w:p w:rsidR="004B4FC2" w:rsidRPr="00430F05" w:rsidRDefault="004B4FC2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Uznesenie č. 35/2023</w:t>
      </w:r>
      <w:r w:rsidR="00872BA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zabezpečiť cenovú ponuku na odstránenie nedostatkov na streche plechovej haly – 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je</w:t>
      </w:r>
      <w:r w:rsidR="00872BA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dohodnutá obhliadka pr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iestorov  haly v období dažďov, podľa rozsahu škôd bude postupovať oprava strechy. </w:t>
      </w:r>
    </w:p>
    <w:p w:rsidR="00872BA1" w:rsidRPr="00430F05" w:rsidRDefault="00872BA1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Uznesenie č. 36/2023 – zabezpečiť cenovú ponuku na odstránenie nedostatkov kultúrneho domu – bola vykonaná obhliadka priestorov, cenová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ponuka zatiaľ vyhotovená nie je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</w:t>
      </w:r>
    </w:p>
    <w:p w:rsidR="00872BA1" w:rsidRPr="00430F05" w:rsidRDefault="00872BA1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Podať informác</w:t>
      </w:r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ie ohľadom nelegálnej stavby v priestoroch farmy Kokšov-Bakša – p. Ing. </w:t>
      </w:r>
      <w:proofErr w:type="spellStart"/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Klimek</w:t>
      </w:r>
      <w:proofErr w:type="spellEnd"/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zaslal obci vyjadrenie, v ktorom uvádza, že ide o plechovú </w:t>
      </w:r>
      <w:proofErr w:type="spellStart"/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rozkladateľnú</w:t>
      </w:r>
      <w:proofErr w:type="spellEnd"/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konštrukciu, na ktorú sa nevzťahuje stavebný zákon. P. starosta – ide o n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epostačujúce vyjadrenie, </w:t>
      </w:r>
      <w:r w:rsidR="00212010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stav 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bude</w:t>
      </w:r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riešiť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v spolupráci </w:t>
      </w:r>
      <w:r w:rsidR="00D720A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so stavebným úradom. </w:t>
      </w:r>
    </w:p>
    <w:p w:rsidR="00D720AD" w:rsidRPr="00430F05" w:rsidRDefault="00D720AD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Informácie ohľadom cesty smerom k farme – obec v novembri 2021 oslovila vlastníkov parcely č. 368/1 „E“</w:t>
      </w:r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 LV 425, orná pôda so žiadosťou o vyjadrenie, či súhlasia s predajom svojho podielu za účelom vysporiadania vlastníckych vzťahov pod príjazdovou komunikáciou. Cena výkupu 3 eur/1 m</w:t>
      </w:r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sk-SK"/>
        </w:rPr>
        <w:t>2</w:t>
      </w:r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Z oslovených majiteľov vyjadrilo zaslaním návratky súhlas s predajom celkovo 21 vlastníkov, čo nie je ani polovica vlastníkov.</w:t>
      </w:r>
      <w:r w:rsidR="00834EC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Ostatní majitelia nesúhlasia, nevyjadrili sa alebo </w:t>
      </w:r>
      <w:r w:rsidR="002079E6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požadujú vyššiu cenu za m</w:t>
      </w:r>
      <w:r w:rsidR="002079E6" w:rsidRPr="00430F05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sk-SK"/>
        </w:rPr>
        <w:t>2</w:t>
      </w:r>
      <w:r w:rsidR="002079E6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</w:t>
      </w:r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Prevod delimitáciou možný nie je. Obec sa bude snažiť konzultovať ako  daný problém </w:t>
      </w:r>
      <w:proofErr w:type="spellStart"/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poriešiť</w:t>
      </w:r>
      <w:proofErr w:type="spellEnd"/>
      <w:r w:rsidR="000F4D8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</w:t>
      </w:r>
    </w:p>
    <w:p w:rsidR="000F4D8D" w:rsidRPr="00430F05" w:rsidRDefault="000F4D8D" w:rsidP="0030375B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Info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rmácie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k verejnej vyhláške,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ku ktorej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bolo podaných 6 námietok – spoločnosť HEST CO spol. s </w:t>
      </w:r>
      <w:proofErr w:type="spellStart"/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r.o</w:t>
      </w:r>
      <w:proofErr w:type="spellEnd"/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 požiadala o </w:t>
      </w:r>
      <w:proofErr w:type="spellStart"/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späťvzatie</w:t>
      </w:r>
      <w:proofErr w:type="spellEnd"/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žiadosti o stavebné povolenie. Účastníci konania budú informovaní. </w:t>
      </w:r>
    </w:p>
    <w:p w:rsidR="00C0172D" w:rsidRDefault="000F4D8D" w:rsidP="00BE00E5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Info</w:t>
      </w:r>
      <w:r w:rsidR="00DB13E1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rmácie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 zakreslenom kruhovom objazde v územnom pláne – </w:t>
      </w:r>
      <w:r w:rsidR="00490957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objazd nie je záväzný,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danú skutočnosť je možné zmeniť </w:t>
      </w:r>
      <w:r w:rsidR="00490957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pri zmenách a doplnkoch Územného plánu obce. </w:t>
      </w:r>
    </w:p>
    <w:p w:rsidR="00BE00E5" w:rsidRPr="00BE00E5" w:rsidRDefault="00BE00E5" w:rsidP="00BE00E5">
      <w:pPr>
        <w:pStyle w:val="Odsekzoznamu"/>
        <w:spacing w:after="0"/>
        <w:ind w:left="84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</w:p>
    <w:p w:rsidR="004601D8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BE55C4" w:rsidRPr="00430F05" w:rsidRDefault="00BE55C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490957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490957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CD6078" w:rsidRPr="00430F05" w:rsidRDefault="00CD6078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D6078" w:rsidRPr="00430F05" w:rsidRDefault="00CD6078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430F05" w:rsidRDefault="00C20C19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Uznesenie č. </w:t>
      </w:r>
      <w:r w:rsidR="00490957" w:rsidRPr="00430F05">
        <w:rPr>
          <w:rFonts w:ascii="Arial" w:hAnsi="Arial" w:cs="Arial"/>
          <w:color w:val="000000" w:themeColor="text1"/>
          <w:sz w:val="22"/>
          <w:szCs w:val="22"/>
        </w:rPr>
        <w:t>40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CD6078"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4A6" w:rsidRPr="00430F05">
        <w:rPr>
          <w:rFonts w:ascii="Arial" w:hAnsi="Arial" w:cs="Arial"/>
          <w:color w:val="000000" w:themeColor="text1"/>
          <w:sz w:val="22"/>
          <w:szCs w:val="22"/>
        </w:rPr>
        <w:t>– OZ berie na vedomie kontrolu plnenia uznesení.</w:t>
      </w:r>
    </w:p>
    <w:p w:rsidR="00F10FFD" w:rsidRPr="00430F05" w:rsidRDefault="00F10FFD" w:rsidP="0030375B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</w:p>
    <w:p w:rsidR="00C0172D" w:rsidRPr="00430F05" w:rsidRDefault="00C0172D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0957" w:rsidRPr="00430F05" w:rsidRDefault="00CD6078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30F05">
        <w:rPr>
          <w:rFonts w:ascii="Arial" w:hAnsi="Arial" w:cs="Arial"/>
          <w:b/>
          <w:sz w:val="22"/>
          <w:szCs w:val="22"/>
          <w:u w:val="single"/>
        </w:rPr>
        <w:lastRenderedPageBreak/>
        <w:t>6.</w:t>
      </w:r>
      <w:r w:rsidR="00490957" w:rsidRPr="00430F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0957" w:rsidRPr="00430F05">
        <w:rPr>
          <w:rFonts w:ascii="Arial" w:hAnsi="Arial" w:cs="Arial"/>
          <w:b/>
          <w:bCs/>
          <w:color w:val="auto"/>
          <w:sz w:val="22"/>
          <w:szCs w:val="22"/>
          <w:u w:val="single"/>
        </w:rPr>
        <w:t>Správa o kontrolnej činnosti hlavného kontrolóra obce Kokšov-Bakša za II. polrok 2022</w:t>
      </w:r>
    </w:p>
    <w:p w:rsidR="00C20C19" w:rsidRPr="00430F05" w:rsidRDefault="00490957" w:rsidP="0030375B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BE55C4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A16592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uvedený materiál obdŕžali p</w:t>
      </w:r>
      <w:r w:rsidR="00C0172D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oslanci emailom, k vyhotovenej S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práve neboli žiadne otázky, bola vzatá na vedomie. </w:t>
      </w:r>
      <w:r w:rsidR="003A1BDF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</w:p>
    <w:p w:rsidR="00C20C19" w:rsidRPr="00430F05" w:rsidRDefault="00813D5E" w:rsidP="0030375B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3A1BDF" w:rsidRPr="00430F05" w:rsidRDefault="003A1BDF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490957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490957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A16592" w:rsidRPr="00430F05" w:rsidRDefault="00A16592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16592" w:rsidRPr="00430F05" w:rsidRDefault="00A16592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490957" w:rsidRPr="00430F05" w:rsidRDefault="00490957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430F05">
        <w:rPr>
          <w:rFonts w:ascii="Arial" w:hAnsi="Arial" w:cs="Arial"/>
          <w:bCs/>
          <w:sz w:val="22"/>
          <w:szCs w:val="22"/>
        </w:rPr>
        <w:t xml:space="preserve">Uznesenie č. 41/2023 - </w:t>
      </w:r>
      <w:r w:rsidRPr="00430F05">
        <w:rPr>
          <w:rFonts w:ascii="Arial" w:hAnsi="Arial" w:cs="Arial"/>
          <w:bCs/>
          <w:sz w:val="22"/>
        </w:rPr>
        <w:t xml:space="preserve">OZ berie na vedomie Správu o kontrolnej činnosti hlavného kontrolóra obce Kokšov-Bakša  za II. polrok 2022. </w:t>
      </w:r>
    </w:p>
    <w:p w:rsidR="003A1BDF" w:rsidRPr="00430F05" w:rsidRDefault="003A1BDF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0957" w:rsidRPr="00430F05" w:rsidRDefault="00813D5E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30F05">
        <w:rPr>
          <w:rFonts w:ascii="Arial" w:hAnsi="Arial" w:cs="Arial"/>
          <w:b/>
          <w:sz w:val="22"/>
          <w:szCs w:val="22"/>
          <w:u w:val="single"/>
        </w:rPr>
        <w:t>7.</w:t>
      </w:r>
      <w:r w:rsidR="00490957" w:rsidRPr="00430F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0957" w:rsidRPr="00430F05">
        <w:rPr>
          <w:rFonts w:ascii="Arial" w:hAnsi="Arial" w:cs="Arial"/>
          <w:b/>
          <w:color w:val="auto"/>
          <w:sz w:val="22"/>
          <w:szCs w:val="22"/>
          <w:u w:val="single"/>
        </w:rPr>
        <w:t>Návrh plánu kontrolnej činnosti hlavnej   kontrolórky obce  Kokšov-Bakša na II. polrok 2023</w:t>
      </w:r>
    </w:p>
    <w:p w:rsidR="00131ACC" w:rsidRPr="00430F05" w:rsidRDefault="00490957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0F05">
        <w:rPr>
          <w:rFonts w:ascii="Arial" w:hAnsi="Arial" w:cs="Arial"/>
          <w:sz w:val="22"/>
          <w:szCs w:val="22"/>
        </w:rPr>
        <w:t>S návrhom plánu</w:t>
      </w:r>
      <w:r w:rsidR="003E0B85" w:rsidRPr="00430F05">
        <w:rPr>
          <w:rFonts w:ascii="Arial" w:hAnsi="Arial" w:cs="Arial"/>
          <w:sz w:val="22"/>
          <w:szCs w:val="22"/>
        </w:rPr>
        <w:t xml:space="preserve"> kontrolnej činnosti </w:t>
      </w:r>
      <w:r w:rsidRPr="00430F05">
        <w:rPr>
          <w:rFonts w:ascii="Arial" w:hAnsi="Arial" w:cs="Arial"/>
          <w:sz w:val="22"/>
          <w:szCs w:val="22"/>
        </w:rPr>
        <w:t xml:space="preserve"> oboznámila prítomných hlavná kontrolórka obce p. PhDr.  Mária Balková. Poslanci k návrhu plánu nemali žiadne otázky.</w:t>
      </w:r>
    </w:p>
    <w:p w:rsidR="006C19F4" w:rsidRPr="00430F05" w:rsidRDefault="006C19F4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490957" w:rsidRPr="00430F05" w:rsidRDefault="00490957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Ján Kajaty, p. Ing. Peter Ružička.</w:t>
      </w:r>
    </w:p>
    <w:p w:rsidR="00490957" w:rsidRPr="00430F05" w:rsidRDefault="00490957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90957" w:rsidRPr="00430F05" w:rsidRDefault="004909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014E0" w:rsidRPr="00430F05" w:rsidRDefault="00490957" w:rsidP="0030375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42</w:t>
      </w:r>
      <w:r w:rsidR="00E529DB" w:rsidRPr="00430F05">
        <w:rPr>
          <w:rFonts w:ascii="Arial" w:hAnsi="Arial" w:cs="Arial"/>
          <w:bCs/>
          <w:sz w:val="22"/>
          <w:szCs w:val="22"/>
        </w:rPr>
        <w:t xml:space="preserve">/2023 – OZ </w:t>
      </w:r>
      <w:r w:rsidRPr="00430F05">
        <w:rPr>
          <w:rFonts w:ascii="Arial" w:hAnsi="Arial" w:cs="Arial"/>
          <w:sz w:val="22"/>
        </w:rPr>
        <w:t>schvaľuje Návrh plánu kontrolnej činnosti hlavnej kontrolórky obce Kokšov-Bakša na II. polrok 2023.</w:t>
      </w:r>
    </w:p>
    <w:p w:rsidR="00287AB7" w:rsidRPr="00430F05" w:rsidRDefault="00287AB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D925B3" w:rsidRPr="00430F05" w:rsidRDefault="006C19F4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8.</w:t>
      </w:r>
      <w:r w:rsidR="00D925B3" w:rsidRPr="00430F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25B3" w:rsidRPr="00430F05">
        <w:rPr>
          <w:rFonts w:ascii="Arial" w:hAnsi="Arial" w:cs="Arial"/>
          <w:b/>
          <w:color w:val="auto"/>
          <w:sz w:val="22"/>
          <w:szCs w:val="22"/>
          <w:u w:val="single"/>
        </w:rPr>
        <w:t>Audítorská správa o audite účtovnej závierky obce Kokšov-Bakša za rok 2022</w:t>
      </w:r>
    </w:p>
    <w:p w:rsidR="00E529DB" w:rsidRPr="00430F05" w:rsidRDefault="00D925B3" w:rsidP="0030375B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 xml:space="preserve">P. starosta – obec  oslovila </w:t>
      </w:r>
      <w:r w:rsidR="00EA5327" w:rsidRPr="00430F05">
        <w:rPr>
          <w:rFonts w:ascii="Arial" w:hAnsi="Arial" w:cs="Arial"/>
          <w:sz w:val="22"/>
          <w:szCs w:val="22"/>
        </w:rPr>
        <w:t xml:space="preserve"> nezávislého audítora na</w:t>
      </w:r>
      <w:r w:rsidR="003E0B85" w:rsidRPr="00430F05">
        <w:rPr>
          <w:rFonts w:ascii="Arial" w:hAnsi="Arial" w:cs="Arial"/>
          <w:sz w:val="22"/>
          <w:szCs w:val="22"/>
        </w:rPr>
        <w:t> vykonanie auditu účtovnej závierky. V Správe bolo konštatované, že</w:t>
      </w:r>
      <w:r w:rsidR="00212010" w:rsidRPr="00430F05">
        <w:rPr>
          <w:rFonts w:ascii="Arial" w:hAnsi="Arial" w:cs="Arial"/>
          <w:sz w:val="22"/>
          <w:szCs w:val="22"/>
        </w:rPr>
        <w:t xml:space="preserve"> účtovná závierka obce Kokšov-Bakša za rok 2022 je </w:t>
      </w:r>
      <w:r w:rsidR="003E0B85" w:rsidRPr="00430F05">
        <w:rPr>
          <w:rFonts w:ascii="Arial" w:hAnsi="Arial" w:cs="Arial"/>
          <w:sz w:val="22"/>
          <w:szCs w:val="22"/>
        </w:rPr>
        <w:t xml:space="preserve"> v súlade s požiadavkami zákona</w:t>
      </w:r>
      <w:r w:rsidR="00212010" w:rsidRPr="00430F05">
        <w:rPr>
          <w:rFonts w:ascii="Arial" w:hAnsi="Arial" w:cs="Arial"/>
          <w:sz w:val="22"/>
          <w:szCs w:val="22"/>
        </w:rPr>
        <w:t xml:space="preserve"> č. 431/2002 Z.z.  o účtovníctve v znení neskorších predpisov a zákona o rozpočtových pravidlách. </w:t>
      </w:r>
    </w:p>
    <w:p w:rsidR="003E0B85" w:rsidRPr="00430F05" w:rsidRDefault="003E0B85" w:rsidP="0030375B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 xml:space="preserve">Poslanci vzali informácie na vedomie. </w:t>
      </w:r>
    </w:p>
    <w:p w:rsidR="00C46928" w:rsidRPr="00430F05" w:rsidRDefault="00C46928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FC6CE5" w:rsidRPr="00430F05" w:rsidRDefault="00440B38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</w:t>
      </w:r>
      <w:r w:rsidR="00FC6CE5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fan Fedor, </w:t>
      </w:r>
      <w:r w:rsidR="00FC6CE5" w:rsidRPr="00430F05">
        <w:rPr>
          <w:rFonts w:ascii="Arial" w:hAnsi="Arial" w:cs="Arial"/>
          <w:sz w:val="22"/>
          <w:szCs w:val="22"/>
        </w:rPr>
        <w:t xml:space="preserve"> </w:t>
      </w:r>
      <w:r w:rsidR="00FC6CE5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956705" w:rsidRPr="00430F05" w:rsidRDefault="00956705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56705" w:rsidRPr="00430F05" w:rsidRDefault="00956705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925B3" w:rsidRPr="00430F05" w:rsidRDefault="00440B38" w:rsidP="0030375B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 w:rsidRPr="00430F05">
        <w:rPr>
          <w:rFonts w:ascii="Arial" w:hAnsi="Arial" w:cs="Arial"/>
          <w:bCs/>
          <w:sz w:val="22"/>
          <w:szCs w:val="22"/>
        </w:rPr>
        <w:t>Uznesenie č. 43</w:t>
      </w:r>
      <w:r w:rsidR="00417C06" w:rsidRPr="00430F05">
        <w:rPr>
          <w:rFonts w:ascii="Arial" w:hAnsi="Arial" w:cs="Arial"/>
          <w:bCs/>
          <w:sz w:val="22"/>
          <w:szCs w:val="22"/>
        </w:rPr>
        <w:t>/2023 -</w:t>
      </w:r>
      <w:r w:rsidR="00417C06" w:rsidRPr="0043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D925B3" w:rsidRPr="00430F05">
        <w:rPr>
          <w:rFonts w:ascii="Arial" w:hAnsi="Arial" w:cs="Arial"/>
          <w:sz w:val="22"/>
          <w:szCs w:val="22"/>
        </w:rPr>
        <w:t xml:space="preserve">OZ berie na vedomie Správu nezávislého audítora z auditu účtovnej závierky  obce Kokšov-Bakša za rok 2022. </w:t>
      </w:r>
    </w:p>
    <w:p w:rsidR="009502DC" w:rsidRPr="00430F05" w:rsidRDefault="009502DC" w:rsidP="0030375B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D925B3" w:rsidRPr="00430F05" w:rsidRDefault="007A64A6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0F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430F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3E0B85" w:rsidRPr="00430F05">
        <w:rPr>
          <w:rFonts w:ascii="Arial" w:hAnsi="Arial" w:cs="Arial"/>
          <w:b/>
          <w:sz w:val="22"/>
          <w:szCs w:val="22"/>
          <w:u w:val="single"/>
        </w:rPr>
        <w:t>Stanovisko hlavného kontrolóra</w:t>
      </w:r>
      <w:r w:rsidR="00212010" w:rsidRPr="00430F05">
        <w:rPr>
          <w:rFonts w:ascii="Arial" w:hAnsi="Arial" w:cs="Arial"/>
          <w:b/>
          <w:sz w:val="22"/>
          <w:szCs w:val="22"/>
          <w:u w:val="single"/>
        </w:rPr>
        <w:t xml:space="preserve"> (HK) </w:t>
      </w:r>
      <w:r w:rsidR="003E0B85" w:rsidRPr="00430F05">
        <w:rPr>
          <w:rFonts w:ascii="Arial" w:hAnsi="Arial" w:cs="Arial"/>
          <w:b/>
          <w:sz w:val="22"/>
          <w:szCs w:val="22"/>
          <w:u w:val="single"/>
        </w:rPr>
        <w:t xml:space="preserve"> obce k návrhu záverečného účtu obce Kokšov-Bakša za rok 2022</w:t>
      </w:r>
    </w:p>
    <w:p w:rsidR="00997D5E" w:rsidRPr="00430F05" w:rsidRDefault="003E0B85" w:rsidP="0030375B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>Odborné stanovisko</w:t>
      </w:r>
      <w:r w:rsidR="00212010" w:rsidRPr="00430F05">
        <w:rPr>
          <w:rFonts w:ascii="Arial" w:hAnsi="Arial" w:cs="Arial"/>
          <w:sz w:val="22"/>
          <w:szCs w:val="22"/>
        </w:rPr>
        <w:t xml:space="preserve"> HK </w:t>
      </w:r>
      <w:r w:rsidRPr="00430F05">
        <w:rPr>
          <w:rFonts w:ascii="Arial" w:hAnsi="Arial" w:cs="Arial"/>
          <w:sz w:val="22"/>
          <w:szCs w:val="22"/>
        </w:rPr>
        <w:t xml:space="preserve"> k návrhu záverečnéh</w:t>
      </w:r>
      <w:r w:rsidR="00212010" w:rsidRPr="00430F05">
        <w:rPr>
          <w:rFonts w:ascii="Arial" w:hAnsi="Arial" w:cs="Arial"/>
          <w:sz w:val="22"/>
          <w:szCs w:val="22"/>
        </w:rPr>
        <w:t xml:space="preserve">o účtu obce </w:t>
      </w:r>
      <w:r w:rsidR="00762062" w:rsidRPr="00430F05">
        <w:rPr>
          <w:rFonts w:ascii="Arial" w:hAnsi="Arial" w:cs="Arial"/>
          <w:sz w:val="22"/>
          <w:szCs w:val="22"/>
        </w:rPr>
        <w:t>obdŕžali</w:t>
      </w:r>
      <w:r w:rsidR="00212010" w:rsidRPr="00430F05">
        <w:rPr>
          <w:rFonts w:ascii="Arial" w:hAnsi="Arial" w:cs="Arial"/>
          <w:sz w:val="22"/>
          <w:szCs w:val="22"/>
        </w:rPr>
        <w:t xml:space="preserve"> poslanci OZ emailom</w:t>
      </w:r>
      <w:r w:rsidRPr="00430F05">
        <w:rPr>
          <w:rFonts w:ascii="Arial" w:hAnsi="Arial" w:cs="Arial"/>
          <w:sz w:val="22"/>
          <w:szCs w:val="22"/>
        </w:rPr>
        <w:t xml:space="preserve">. </w:t>
      </w:r>
      <w:r w:rsidR="00762062" w:rsidRPr="00430F05">
        <w:rPr>
          <w:rFonts w:ascii="Arial" w:hAnsi="Arial" w:cs="Arial"/>
          <w:sz w:val="22"/>
          <w:szCs w:val="22"/>
        </w:rPr>
        <w:t xml:space="preserve">HK odporúča OZ uzatvoriť prerokovanie návrhu ZÚ obce Kokšov-Bakša za rok 2022 výrokom – schváliť celoročné hospodárenie bez výhrad. </w:t>
      </w:r>
      <w:r w:rsidRPr="00430F05">
        <w:rPr>
          <w:rFonts w:ascii="Arial" w:hAnsi="Arial" w:cs="Arial"/>
          <w:sz w:val="22"/>
          <w:szCs w:val="22"/>
        </w:rPr>
        <w:t xml:space="preserve">Stanovisko bolo vzaté na vedomie. </w:t>
      </w:r>
    </w:p>
    <w:p w:rsidR="00997D5E" w:rsidRPr="00430F05" w:rsidRDefault="006F5CBF" w:rsidP="0030375B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430F05">
        <w:rPr>
          <w:rFonts w:ascii="Arial" w:hAnsi="Arial" w:cs="Arial"/>
          <w:color w:val="101010"/>
          <w:sz w:val="22"/>
          <w:szCs w:val="22"/>
          <w:shd w:val="clear" w:color="auto" w:fill="FFFFFF"/>
        </w:rPr>
        <w:t>Hlasovanie:</w:t>
      </w:r>
    </w:p>
    <w:p w:rsidR="00997D5E" w:rsidRPr="00430F05" w:rsidRDefault="00440B38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="00997D5E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97D5E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997D5E" w:rsidRPr="00430F05">
        <w:rPr>
          <w:rFonts w:ascii="Arial" w:hAnsi="Arial" w:cs="Arial"/>
          <w:sz w:val="22"/>
          <w:szCs w:val="22"/>
        </w:rPr>
        <w:t xml:space="preserve"> </w:t>
      </w:r>
      <w:r w:rsidR="00997D5E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BC4F58" w:rsidRPr="00430F05" w:rsidRDefault="00BC4F58" w:rsidP="0030375B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C4F58" w:rsidRPr="00430F05" w:rsidRDefault="00BC4F58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97D5E" w:rsidRPr="00430F05" w:rsidRDefault="00440B38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44</w:t>
      </w:r>
      <w:r w:rsidR="00997D5E" w:rsidRPr="00430F05">
        <w:rPr>
          <w:rFonts w:ascii="Arial" w:hAnsi="Arial" w:cs="Arial"/>
          <w:bCs/>
          <w:sz w:val="22"/>
          <w:szCs w:val="22"/>
        </w:rPr>
        <w:t>/2023</w:t>
      </w:r>
      <w:r w:rsidR="00997D5E" w:rsidRPr="00430F05">
        <w:rPr>
          <w:rFonts w:ascii="Arial" w:hAnsi="Arial" w:cs="Arial"/>
          <w:b/>
          <w:bCs/>
          <w:sz w:val="22"/>
          <w:szCs w:val="22"/>
        </w:rPr>
        <w:t xml:space="preserve"> - </w:t>
      </w:r>
      <w:r w:rsidR="00997D5E" w:rsidRPr="00430F05">
        <w:rPr>
          <w:rFonts w:ascii="Arial" w:hAnsi="Arial" w:cs="Arial"/>
          <w:bCs/>
          <w:sz w:val="22"/>
          <w:szCs w:val="22"/>
        </w:rPr>
        <w:t xml:space="preserve">OZ </w:t>
      </w:r>
      <w:r w:rsidR="00D925B3" w:rsidRPr="00430F05">
        <w:rPr>
          <w:rFonts w:ascii="Arial" w:hAnsi="Arial" w:cs="Arial"/>
          <w:sz w:val="22"/>
        </w:rPr>
        <w:t>berie na vedomie Stanovisko hlavného kontrolóra obce k návrhu Záverečného účtu obce Kokšov-Bakša za rok 2022.</w:t>
      </w:r>
    </w:p>
    <w:p w:rsidR="00BC4F58" w:rsidRPr="00430F05" w:rsidRDefault="00BC4F58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97D5E" w:rsidRPr="00430F05" w:rsidRDefault="007A64A6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440B38" w:rsidRPr="00430F05">
        <w:rPr>
          <w:rFonts w:ascii="Arial" w:hAnsi="Arial" w:cs="Arial"/>
          <w:b/>
          <w:sz w:val="22"/>
          <w:szCs w:val="22"/>
          <w:u w:val="single"/>
        </w:rPr>
        <w:t xml:space="preserve"> Záverečný účet obce Kokšov-Bakša za rok 2022 – schvaľovanie </w:t>
      </w:r>
    </w:p>
    <w:p w:rsidR="00997D5E" w:rsidRPr="00430F05" w:rsidRDefault="00440B38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 – </w:t>
      </w:r>
      <w:r w:rsidR="00762062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návrh Záverečného  účtu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obce Kokšov-Bakša za rok 2022 bol vyvesený na úradnej tabuli i webovej stránke obce od 16.5.2023. K dokumentu neboli doručené žiadne pripomienky. </w:t>
      </w:r>
    </w:p>
    <w:p w:rsidR="00440B38" w:rsidRPr="00430F05" w:rsidRDefault="00762062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Výsledkom hospodárenia </w:t>
      </w:r>
      <w:r w:rsidR="00440B38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obce za rok 2022 je prebytok v celkovej sume 12 604,03 eur. </w:t>
      </w:r>
    </w:p>
    <w:p w:rsidR="00A3114B" w:rsidRPr="00430F05" w:rsidRDefault="00A3114B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C12BD8" w:rsidRPr="00430F05">
        <w:rPr>
          <w:rFonts w:ascii="Arial" w:eastAsia="Arial" w:hAnsi="Arial" w:cs="Arial"/>
          <w:color w:val="000000" w:themeColor="text1"/>
          <w:sz w:val="22"/>
          <w:szCs w:val="22"/>
        </w:rPr>
        <w:t>lasovanie:</w:t>
      </w:r>
    </w:p>
    <w:p w:rsidR="00997D5E" w:rsidRPr="00430F05" w:rsidRDefault="00440B38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</w:t>
      </w:r>
      <w:r w:rsidR="00997D5E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tefan Fedor</w:t>
      </w:r>
      <w:r w:rsidR="00997D5E" w:rsidRPr="00430F05">
        <w:rPr>
          <w:rFonts w:ascii="Arial" w:eastAsia="Arial" w:hAnsi="Arial" w:cs="Arial"/>
          <w:color w:val="00000A"/>
          <w:sz w:val="22"/>
          <w:szCs w:val="22"/>
        </w:rPr>
        <w:t>,</w:t>
      </w:r>
      <w:r w:rsidR="00997D5E" w:rsidRPr="00430F05">
        <w:rPr>
          <w:rFonts w:ascii="Arial" w:hAnsi="Arial" w:cs="Arial"/>
          <w:sz w:val="22"/>
          <w:szCs w:val="22"/>
        </w:rPr>
        <w:t xml:space="preserve"> </w:t>
      </w:r>
      <w:r w:rsidR="00997D5E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C267EB" w:rsidRPr="00430F05" w:rsidRDefault="00C267EB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267EB" w:rsidRPr="00430F05" w:rsidRDefault="00C267EB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A3618" w:rsidRPr="00430F05" w:rsidRDefault="00440B38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45</w:t>
      </w:r>
      <w:r w:rsidR="000A3618" w:rsidRPr="00430F05">
        <w:rPr>
          <w:rFonts w:ascii="Arial" w:hAnsi="Arial" w:cs="Arial"/>
          <w:bCs/>
          <w:sz w:val="22"/>
          <w:szCs w:val="22"/>
        </w:rPr>
        <w:t>/2023 -</w:t>
      </w:r>
      <w:r w:rsidR="000A3618" w:rsidRPr="0043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0A3618" w:rsidRPr="00430F05">
        <w:rPr>
          <w:rFonts w:ascii="Arial" w:hAnsi="Arial" w:cs="Arial"/>
          <w:bCs/>
          <w:sz w:val="22"/>
          <w:szCs w:val="22"/>
        </w:rPr>
        <w:t>OZ schvaľuj</w:t>
      </w:r>
      <w:r w:rsidRPr="00430F05">
        <w:rPr>
          <w:rFonts w:ascii="Arial" w:hAnsi="Arial" w:cs="Arial"/>
          <w:bCs/>
          <w:sz w:val="22"/>
          <w:szCs w:val="22"/>
        </w:rPr>
        <w:t xml:space="preserve">e Záverečný účet obce Kokšov-Bakša za rok 2022 – bez výhrad. </w:t>
      </w:r>
    </w:p>
    <w:p w:rsidR="000A3618" w:rsidRPr="00430F05" w:rsidRDefault="000A3618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925B3" w:rsidRPr="00430F05" w:rsidRDefault="000A3618" w:rsidP="0030375B">
      <w:pPr>
        <w:widowControl/>
        <w:suppressAutoHyphens w:val="0"/>
        <w:autoSpaceDN w:val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30F05">
        <w:rPr>
          <w:rFonts w:ascii="Arial" w:hAnsi="Arial" w:cs="Arial"/>
          <w:b/>
          <w:bCs/>
          <w:sz w:val="22"/>
          <w:szCs w:val="22"/>
          <w:u w:val="single"/>
        </w:rPr>
        <w:t>11.</w:t>
      </w:r>
      <w:r w:rsidR="00D925B3" w:rsidRPr="00430F0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Presun prebytku hospodárenia obce do Rezervného fondu</w:t>
      </w:r>
      <w:r w:rsidR="00F51D32" w:rsidRPr="00430F0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(RF) </w:t>
      </w:r>
      <w:r w:rsidR="00D925B3" w:rsidRPr="00430F0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obce vo výške 12 604,03 € - schvaľovanie </w:t>
      </w:r>
    </w:p>
    <w:p w:rsidR="000A3618" w:rsidRPr="00430F05" w:rsidRDefault="00440B38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 xml:space="preserve">P. starosta – vyzval poslancov k hlasovaniu za presun prebytku do Rezervného fondu. </w:t>
      </w:r>
      <w:r w:rsidR="003B3F04" w:rsidRPr="00430F05">
        <w:rPr>
          <w:rFonts w:ascii="Arial" w:hAnsi="Arial" w:cs="Arial"/>
          <w:bCs/>
          <w:sz w:val="22"/>
          <w:szCs w:val="22"/>
        </w:rPr>
        <w:t xml:space="preserve">Aktuálne je v RF 87 585,04 eur, po prevode prebytku bude v RF celkom 100 189,07 eur. </w:t>
      </w:r>
    </w:p>
    <w:p w:rsidR="000A3618" w:rsidRPr="00430F05" w:rsidRDefault="000A3618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0A3618" w:rsidRPr="00430F05" w:rsidRDefault="003B3F04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="000A3618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A3618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efan Fedor, </w:t>
      </w:r>
      <w:r w:rsidR="000A3618" w:rsidRPr="00430F05">
        <w:rPr>
          <w:rFonts w:ascii="Arial" w:hAnsi="Arial" w:cs="Arial"/>
          <w:sz w:val="22"/>
          <w:szCs w:val="22"/>
        </w:rPr>
        <w:t xml:space="preserve"> </w:t>
      </w:r>
      <w:r w:rsidR="000A3618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0A3618" w:rsidRPr="00430F05" w:rsidRDefault="000A3618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A3618" w:rsidRPr="00430F05" w:rsidRDefault="000A3618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A3618" w:rsidRPr="00430F05" w:rsidRDefault="00D925B3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46</w:t>
      </w:r>
      <w:r w:rsidR="000A3618" w:rsidRPr="00430F05">
        <w:rPr>
          <w:rFonts w:ascii="Arial" w:hAnsi="Arial" w:cs="Arial"/>
          <w:bCs/>
          <w:sz w:val="22"/>
          <w:szCs w:val="22"/>
        </w:rPr>
        <w:t>/2023 - OZ s</w:t>
      </w:r>
      <w:r w:rsidRPr="00430F05">
        <w:rPr>
          <w:rFonts w:ascii="Arial" w:hAnsi="Arial" w:cs="Arial"/>
          <w:bCs/>
          <w:sz w:val="22"/>
          <w:szCs w:val="22"/>
        </w:rPr>
        <w:t>chvaľuje</w:t>
      </w:r>
      <w:r w:rsidRPr="00430F05">
        <w:rPr>
          <w:rFonts w:ascii="Arial" w:hAnsi="Arial" w:cs="Arial"/>
          <w:bCs/>
          <w:sz w:val="22"/>
        </w:rPr>
        <w:t xml:space="preserve"> presun prebytku hospodárenia obce do Rezervného fondu obce vo výške 12 604,03 eur.</w:t>
      </w:r>
    </w:p>
    <w:p w:rsidR="00D925B3" w:rsidRPr="00430F05" w:rsidRDefault="00D925B3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D925B3" w:rsidRPr="00430F05" w:rsidRDefault="000A3618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12.</w:t>
      </w:r>
      <w:r w:rsidR="00D925B3" w:rsidRPr="00430F0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Presun finančných prostriedkov z RF na splátku istiny  vo výške 10 000 €</w:t>
      </w:r>
    </w:p>
    <w:p w:rsidR="00D925B3" w:rsidRPr="00430F05" w:rsidRDefault="00D925B3" w:rsidP="0030375B">
      <w:pPr>
        <w:pStyle w:val="Normlnywebov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P. starosta vyzval poslancov k hlasovaniu za prevod finančných prostriedkov z Rezervného fondu na splátku istiny vo výške 10 00</w:t>
      </w:r>
      <w:r w:rsidR="00F51D32" w:rsidRPr="00430F05">
        <w:rPr>
          <w:rFonts w:ascii="Arial" w:hAnsi="Arial" w:cs="Arial"/>
          <w:color w:val="000000" w:themeColor="text1"/>
          <w:sz w:val="22"/>
          <w:szCs w:val="22"/>
        </w:rPr>
        <w:t xml:space="preserve">0 eur, podľa  </w:t>
      </w:r>
      <w:r w:rsidR="00762062" w:rsidRPr="00430F05">
        <w:rPr>
          <w:rFonts w:ascii="Arial" w:hAnsi="Arial" w:cs="Arial"/>
          <w:color w:val="000000" w:themeColor="text1"/>
          <w:sz w:val="22"/>
          <w:szCs w:val="22"/>
        </w:rPr>
        <w:t xml:space="preserve">schváleného </w:t>
      </w:r>
      <w:r w:rsidR="00F51D32" w:rsidRPr="00430F05">
        <w:rPr>
          <w:rFonts w:ascii="Arial" w:hAnsi="Arial" w:cs="Arial"/>
          <w:color w:val="000000" w:themeColor="text1"/>
          <w:sz w:val="22"/>
          <w:szCs w:val="22"/>
        </w:rPr>
        <w:t>rozpočtu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obce. </w:t>
      </w:r>
    </w:p>
    <w:p w:rsidR="00D925B3" w:rsidRPr="00430F05" w:rsidRDefault="00D925B3" w:rsidP="0030375B">
      <w:pPr>
        <w:pStyle w:val="Normlnywebov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Hlasovanie za prevod finančných prostriedkov na splátku istiny: </w:t>
      </w:r>
    </w:p>
    <w:p w:rsidR="001F2AAD" w:rsidRPr="00430F05" w:rsidRDefault="001F2AAD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1F2AAD" w:rsidRPr="00430F05" w:rsidRDefault="00D925B3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="001F2AAD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F2AAD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>tefan Fedor</w:t>
      </w:r>
      <w:r w:rsidR="001F2AAD" w:rsidRPr="00430F05">
        <w:rPr>
          <w:rFonts w:ascii="Arial" w:eastAsia="Arial" w:hAnsi="Arial" w:cs="Arial"/>
          <w:color w:val="00000A"/>
          <w:sz w:val="22"/>
          <w:szCs w:val="22"/>
        </w:rPr>
        <w:t>,</w:t>
      </w:r>
      <w:r w:rsidR="001F2AAD" w:rsidRPr="00430F05">
        <w:rPr>
          <w:rFonts w:ascii="Arial" w:hAnsi="Arial" w:cs="Arial"/>
          <w:sz w:val="22"/>
          <w:szCs w:val="22"/>
        </w:rPr>
        <w:t xml:space="preserve"> </w:t>
      </w:r>
      <w:r w:rsidR="001F2AAD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1F2AAD" w:rsidRPr="00430F05" w:rsidRDefault="001F2AAD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F2AAD" w:rsidRPr="00430F05" w:rsidRDefault="001F2AAD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33337" w:rsidRPr="00430F05" w:rsidRDefault="00D925B3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47</w:t>
      </w:r>
      <w:r w:rsidR="00A33337" w:rsidRPr="00430F05">
        <w:rPr>
          <w:rFonts w:ascii="Arial" w:hAnsi="Arial" w:cs="Arial"/>
          <w:bCs/>
          <w:sz w:val="22"/>
          <w:szCs w:val="22"/>
        </w:rPr>
        <w:t>/2023 -</w:t>
      </w:r>
      <w:r w:rsidR="00A33337" w:rsidRPr="0043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A33337" w:rsidRPr="00430F05">
        <w:rPr>
          <w:rFonts w:ascii="Arial" w:hAnsi="Arial" w:cs="Arial"/>
          <w:bCs/>
          <w:sz w:val="22"/>
          <w:szCs w:val="22"/>
        </w:rPr>
        <w:t xml:space="preserve">OZ </w:t>
      </w:r>
      <w:r w:rsidRPr="00430F05">
        <w:rPr>
          <w:rFonts w:ascii="Arial" w:hAnsi="Arial" w:cs="Arial"/>
          <w:bCs/>
          <w:sz w:val="22"/>
        </w:rPr>
        <w:t>schvaľuje presun finančných prostriedkov z Rezervného fondu na splátku istiny vo výške 10 000 eur.</w:t>
      </w:r>
    </w:p>
    <w:p w:rsidR="000A3618" w:rsidRPr="00430F05" w:rsidRDefault="000A3618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D925B3" w:rsidRPr="00430F05" w:rsidRDefault="00D925B3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13. </w:t>
      </w:r>
      <w:r w:rsidRPr="00430F05">
        <w:rPr>
          <w:rFonts w:ascii="Arial" w:hAnsi="Arial" w:cs="Arial"/>
          <w:b/>
          <w:color w:val="auto"/>
          <w:sz w:val="22"/>
          <w:szCs w:val="22"/>
          <w:u w:val="single"/>
        </w:rPr>
        <w:t>Návrh na pomenovanie ulíc v obci Kokšov-Bakša</w:t>
      </w:r>
    </w:p>
    <w:p w:rsidR="00232092" w:rsidRPr="00430F05" w:rsidRDefault="00D925B3" w:rsidP="0030375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- </w:t>
      </w:r>
      <w:r w:rsidR="00232092" w:rsidRPr="00430F05">
        <w:rPr>
          <w:rFonts w:ascii="Arial" w:hAnsi="Arial" w:cs="Arial"/>
          <w:sz w:val="22"/>
          <w:szCs w:val="22"/>
        </w:rPr>
        <w:t>obec je podľa zákona o obecnom zriadení povinná ustanoviť nariadením názvy ulíc a iných verejných priestranstiev, ako aj ich zmeny. Obec  predloží  k verejnej diskusii pracovný návrh na pomenovanie ulíc a verejných priestranstiev v našej obci. Návrh pripravilo obecné zastupiteľstvo so starostom obce.</w:t>
      </w:r>
    </w:p>
    <w:p w:rsidR="00232092" w:rsidRPr="00430F05" w:rsidRDefault="00232092" w:rsidP="0030375B">
      <w:pPr>
        <w:pStyle w:val="Normlnywebov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 xml:space="preserve">Návrh </w:t>
      </w:r>
      <w:r w:rsidR="00762062" w:rsidRPr="00430F05">
        <w:rPr>
          <w:rFonts w:ascii="Arial" w:hAnsi="Arial" w:cs="Arial"/>
          <w:sz w:val="22"/>
          <w:szCs w:val="22"/>
        </w:rPr>
        <w:t>pozostáva z grafickej časti (podkladová  mapa</w:t>
      </w:r>
      <w:r w:rsidRPr="00430F05">
        <w:rPr>
          <w:rFonts w:ascii="Arial" w:hAnsi="Arial" w:cs="Arial"/>
          <w:sz w:val="22"/>
          <w:szCs w:val="22"/>
        </w:rPr>
        <w:t xml:space="preserve"> a zoznam pomenovania ulíc</w:t>
      </w:r>
      <w:r w:rsidR="00981BB8" w:rsidRPr="00430F05">
        <w:rPr>
          <w:rFonts w:ascii="Arial" w:hAnsi="Arial" w:cs="Arial"/>
          <w:sz w:val="22"/>
          <w:szCs w:val="22"/>
        </w:rPr>
        <w:t>)</w:t>
      </w:r>
      <w:r w:rsidRPr="00430F05">
        <w:rPr>
          <w:rFonts w:ascii="Arial" w:hAnsi="Arial" w:cs="Arial"/>
          <w:sz w:val="22"/>
          <w:szCs w:val="22"/>
        </w:rPr>
        <w:t xml:space="preserve">. Občania budú môcť zasielať svoje návrhy, pripomienky </w:t>
      </w:r>
      <w:r w:rsidR="00EA5327" w:rsidRPr="00430F05">
        <w:rPr>
          <w:rFonts w:ascii="Arial" w:hAnsi="Arial" w:cs="Arial"/>
          <w:color w:val="auto"/>
          <w:sz w:val="22"/>
          <w:szCs w:val="22"/>
        </w:rPr>
        <w:t>do 31.</w:t>
      </w:r>
      <w:r w:rsidRPr="00430F05">
        <w:rPr>
          <w:rFonts w:ascii="Arial" w:hAnsi="Arial" w:cs="Arial"/>
          <w:color w:val="auto"/>
          <w:sz w:val="22"/>
          <w:szCs w:val="22"/>
        </w:rPr>
        <w:t>7. 2023.</w:t>
      </w:r>
    </w:p>
    <w:p w:rsidR="00232092" w:rsidRPr="00430F05" w:rsidRDefault="00232092" w:rsidP="0030375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>Komisia obecného zastupiteľstva návrhy vyhodnotí a následne obecné zastupiteľstvo k uvedenému návrhu prijme všeobecne záväzné nariadenie.</w:t>
      </w:r>
    </w:p>
    <w:p w:rsidR="00A33337" w:rsidRPr="00430F05" w:rsidRDefault="00A3333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A33337" w:rsidRPr="00430F05" w:rsidRDefault="00232092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="00A33337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33337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efan Fedor, </w:t>
      </w:r>
      <w:r w:rsidR="00A33337" w:rsidRPr="00430F05">
        <w:rPr>
          <w:rFonts w:ascii="Arial" w:hAnsi="Arial" w:cs="Arial"/>
          <w:sz w:val="22"/>
          <w:szCs w:val="22"/>
        </w:rPr>
        <w:t xml:space="preserve"> </w:t>
      </w:r>
      <w:r w:rsidR="00A33337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A33337" w:rsidRPr="00430F05" w:rsidRDefault="00A33337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33337" w:rsidRPr="00430F05" w:rsidRDefault="00A3333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33337" w:rsidRPr="00430F05" w:rsidRDefault="00232092" w:rsidP="0030375B">
      <w:pPr>
        <w:jc w:val="both"/>
        <w:rPr>
          <w:rFonts w:ascii="Arial" w:hAnsi="Arial" w:cs="Arial"/>
          <w:bCs/>
          <w:sz w:val="22"/>
        </w:rPr>
      </w:pPr>
      <w:r w:rsidRPr="00430F05">
        <w:rPr>
          <w:rFonts w:ascii="Arial" w:hAnsi="Arial" w:cs="Arial"/>
          <w:bCs/>
          <w:sz w:val="22"/>
          <w:szCs w:val="22"/>
        </w:rPr>
        <w:t xml:space="preserve">Uznesenie č. 48/2023 – OZ </w:t>
      </w:r>
      <w:r w:rsidRPr="00430F05">
        <w:rPr>
          <w:rFonts w:ascii="Arial" w:hAnsi="Arial" w:cs="Arial"/>
          <w:bCs/>
          <w:sz w:val="22"/>
        </w:rPr>
        <w:t xml:space="preserve"> berie na vedomie návrh pomenovania ulíc v obci Kokšov-Bakša. </w:t>
      </w:r>
    </w:p>
    <w:p w:rsidR="00A33337" w:rsidRPr="00430F05" w:rsidRDefault="00A33337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981BB8" w:rsidRPr="00430F05" w:rsidRDefault="00A33337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30F05">
        <w:rPr>
          <w:rFonts w:ascii="Arial" w:hAnsi="Arial" w:cs="Arial"/>
          <w:b/>
          <w:sz w:val="22"/>
          <w:szCs w:val="22"/>
          <w:u w:val="single"/>
        </w:rPr>
        <w:t>14.</w:t>
      </w:r>
      <w:r w:rsidR="00287AB7" w:rsidRPr="00430F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1BB8" w:rsidRPr="00430F05">
        <w:rPr>
          <w:rFonts w:ascii="Arial" w:hAnsi="Arial" w:cs="Arial"/>
          <w:b/>
          <w:sz w:val="22"/>
          <w:szCs w:val="22"/>
          <w:u w:val="single"/>
        </w:rPr>
        <w:t xml:space="preserve">Žiadosť </w:t>
      </w:r>
      <w:r w:rsidR="00981BB8" w:rsidRPr="00430F05">
        <w:rPr>
          <w:rFonts w:ascii="Arial" w:hAnsi="Arial" w:cs="Arial"/>
          <w:b/>
          <w:bCs/>
          <w:color w:val="auto"/>
          <w:sz w:val="22"/>
          <w:szCs w:val="22"/>
          <w:u w:val="single"/>
          <w:lang w:eastAsia="ar-SA"/>
        </w:rPr>
        <w:t>o poskytnutie priestorov na podnikanie</w:t>
      </w:r>
    </w:p>
    <w:p w:rsidR="00A33337" w:rsidRPr="00430F05" w:rsidRDefault="00981BB8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t xml:space="preserve">P. starosta – p. </w:t>
      </w:r>
      <w:proofErr w:type="spellStart"/>
      <w:r w:rsidRPr="00430F05">
        <w:rPr>
          <w:rFonts w:ascii="Arial" w:eastAsia="Arial" w:hAnsi="Arial" w:cs="Arial"/>
          <w:sz w:val="22"/>
          <w:szCs w:val="22"/>
          <w:u w:color="000000"/>
        </w:rPr>
        <w:t>Hajduková</w:t>
      </w:r>
      <w:proofErr w:type="spellEnd"/>
      <w:r w:rsidRPr="00430F05">
        <w:rPr>
          <w:rFonts w:ascii="Arial" w:eastAsia="Arial" w:hAnsi="Arial" w:cs="Arial"/>
          <w:sz w:val="22"/>
          <w:szCs w:val="22"/>
          <w:u w:color="000000"/>
        </w:rPr>
        <w:t xml:space="preserve"> sa obrátila  na obec  so žiadosťou o poskytnutie priestorov za účelom zriadenia prevádzky kaderníctva. Do úvahy prichádzajú priestory kultúrneho domu – časť priestorov, </w:t>
      </w:r>
      <w:r w:rsidR="00C069E9" w:rsidRPr="00430F05">
        <w:rPr>
          <w:rFonts w:ascii="Arial" w:eastAsia="Arial" w:hAnsi="Arial" w:cs="Arial"/>
          <w:sz w:val="22"/>
          <w:szCs w:val="22"/>
          <w:u w:color="000000"/>
        </w:rPr>
        <w:t>ktoré</w:t>
      </w:r>
      <w:r w:rsidR="00F51D32" w:rsidRPr="00430F05">
        <w:rPr>
          <w:rFonts w:ascii="Arial" w:eastAsia="Arial" w:hAnsi="Arial" w:cs="Arial"/>
          <w:sz w:val="22"/>
          <w:szCs w:val="22"/>
          <w:u w:color="000000"/>
        </w:rPr>
        <w:t xml:space="preserve"> v súčasnosti </w:t>
      </w:r>
      <w:r w:rsidR="00C069E9" w:rsidRPr="00430F05">
        <w:rPr>
          <w:rFonts w:ascii="Arial" w:eastAsia="Arial" w:hAnsi="Arial" w:cs="Arial"/>
          <w:sz w:val="22"/>
          <w:szCs w:val="22"/>
          <w:u w:color="000000"/>
        </w:rPr>
        <w:t xml:space="preserve"> využíva MSS </w:t>
      </w:r>
      <w:proofErr w:type="spellStart"/>
      <w:r w:rsidR="00C069E9" w:rsidRPr="00430F05">
        <w:rPr>
          <w:rFonts w:ascii="Arial" w:eastAsia="Arial" w:hAnsi="Arial" w:cs="Arial"/>
          <w:sz w:val="22"/>
          <w:szCs w:val="22"/>
          <w:u w:color="000000"/>
        </w:rPr>
        <w:t>Bakšane</w:t>
      </w:r>
      <w:proofErr w:type="spellEnd"/>
      <w:r w:rsidR="00C069E9" w:rsidRPr="00430F05">
        <w:rPr>
          <w:rFonts w:ascii="Arial" w:eastAsia="Arial" w:hAnsi="Arial" w:cs="Arial"/>
          <w:sz w:val="22"/>
          <w:szCs w:val="22"/>
          <w:u w:color="000000"/>
        </w:rPr>
        <w:t>. K zriadeniu prevá</w:t>
      </w:r>
      <w:r w:rsidR="00F51D32" w:rsidRPr="00430F05">
        <w:rPr>
          <w:rFonts w:ascii="Arial" w:eastAsia="Arial" w:hAnsi="Arial" w:cs="Arial"/>
          <w:sz w:val="22"/>
          <w:szCs w:val="22"/>
          <w:u w:color="000000"/>
        </w:rPr>
        <w:t>dzky bude potrebná úprava</w:t>
      </w:r>
      <w:r w:rsidR="00C069E9" w:rsidRPr="00430F05">
        <w:rPr>
          <w:rFonts w:ascii="Arial" w:eastAsia="Arial" w:hAnsi="Arial" w:cs="Arial"/>
          <w:sz w:val="22"/>
          <w:szCs w:val="22"/>
          <w:u w:color="000000"/>
        </w:rPr>
        <w:t xml:space="preserve"> (osadenie n</w:t>
      </w:r>
      <w:r w:rsidR="00762062" w:rsidRPr="00430F05">
        <w:rPr>
          <w:rFonts w:ascii="Arial" w:eastAsia="Arial" w:hAnsi="Arial" w:cs="Arial"/>
          <w:sz w:val="22"/>
          <w:szCs w:val="22"/>
          <w:u w:color="000000"/>
        </w:rPr>
        <w:t>ových vstupných dverí, oddelenie</w:t>
      </w:r>
      <w:r w:rsidR="00C069E9" w:rsidRPr="00430F05">
        <w:rPr>
          <w:rFonts w:ascii="Arial" w:eastAsia="Arial" w:hAnsi="Arial" w:cs="Arial"/>
          <w:sz w:val="22"/>
          <w:szCs w:val="22"/>
          <w:u w:color="000000"/>
        </w:rPr>
        <w:t xml:space="preserve"> toaliet, inštalácia samostatných meračov energií ....).</w:t>
      </w:r>
    </w:p>
    <w:p w:rsidR="00BE00E5" w:rsidRDefault="00C069E9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lastRenderedPageBreak/>
        <w:t xml:space="preserve">P. Fedor sa informoval, či obec má finančné prostriedky na úpravu priestorov. </w:t>
      </w:r>
    </w:p>
    <w:p w:rsidR="00C0172D" w:rsidRPr="00430F05" w:rsidRDefault="00C069E9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t>P. starosta uviedol, že v Rezervnom fon</w:t>
      </w:r>
      <w:r w:rsidR="00F51D32" w:rsidRPr="00430F05">
        <w:rPr>
          <w:rFonts w:ascii="Arial" w:eastAsia="Arial" w:hAnsi="Arial" w:cs="Arial"/>
          <w:sz w:val="22"/>
          <w:szCs w:val="22"/>
          <w:u w:color="000000"/>
        </w:rPr>
        <w:t xml:space="preserve">de má obec dostatok finančných prostriedkov. </w:t>
      </w:r>
    </w:p>
    <w:p w:rsidR="00C0172D" w:rsidRPr="00430F05" w:rsidRDefault="00C069E9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t>Poslan</w:t>
      </w:r>
      <w:r w:rsidR="00C0172D" w:rsidRPr="00430F05">
        <w:rPr>
          <w:rFonts w:ascii="Arial" w:eastAsia="Arial" w:hAnsi="Arial" w:cs="Arial"/>
          <w:sz w:val="22"/>
          <w:szCs w:val="22"/>
          <w:u w:color="000000"/>
        </w:rPr>
        <w:t xml:space="preserve">ci </w:t>
      </w:r>
      <w:r w:rsidR="00F51D32" w:rsidRPr="00430F05">
        <w:rPr>
          <w:rFonts w:ascii="Arial" w:eastAsia="Arial" w:hAnsi="Arial" w:cs="Arial"/>
          <w:sz w:val="22"/>
          <w:szCs w:val="22"/>
          <w:u w:color="000000"/>
        </w:rPr>
        <w:t xml:space="preserve"> s prenájmom </w:t>
      </w:r>
      <w:r w:rsidR="00C0172D" w:rsidRPr="00430F05">
        <w:rPr>
          <w:rFonts w:ascii="Arial" w:eastAsia="Arial" w:hAnsi="Arial" w:cs="Arial"/>
          <w:sz w:val="22"/>
          <w:szCs w:val="22"/>
          <w:u w:color="000000"/>
        </w:rPr>
        <w:t>súhlasia</w:t>
      </w:r>
      <w:r w:rsidR="00BE00E5">
        <w:rPr>
          <w:rFonts w:ascii="Arial" w:eastAsia="Arial" w:hAnsi="Arial" w:cs="Arial"/>
          <w:sz w:val="22"/>
          <w:szCs w:val="22"/>
          <w:u w:color="000000"/>
        </w:rPr>
        <w:t>,</w:t>
      </w:r>
      <w:r w:rsidR="00C0172D" w:rsidRPr="00430F05">
        <w:rPr>
          <w:rFonts w:ascii="Arial" w:eastAsia="Arial" w:hAnsi="Arial" w:cs="Arial"/>
          <w:sz w:val="22"/>
          <w:szCs w:val="22"/>
          <w:u w:color="000000"/>
        </w:rPr>
        <w:t xml:space="preserve"> ak sú voľné priestory. </w:t>
      </w:r>
    </w:p>
    <w:p w:rsidR="00C069E9" w:rsidRPr="00430F05" w:rsidRDefault="00C069E9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t xml:space="preserve"> </w:t>
      </w:r>
    </w:p>
    <w:p w:rsidR="00C069E9" w:rsidRPr="00430F05" w:rsidRDefault="00C069E9" w:rsidP="0030375B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430F05">
        <w:rPr>
          <w:rFonts w:ascii="Arial" w:eastAsia="Arial" w:hAnsi="Arial" w:cs="Arial"/>
          <w:sz w:val="22"/>
          <w:szCs w:val="22"/>
          <w:u w:color="000000"/>
        </w:rPr>
        <w:t>P. Ing. Jaka</w:t>
      </w:r>
      <w:r w:rsidR="0064042E" w:rsidRPr="00430F05">
        <w:rPr>
          <w:rFonts w:ascii="Arial" w:eastAsia="Arial" w:hAnsi="Arial" w:cs="Arial"/>
          <w:sz w:val="22"/>
          <w:szCs w:val="22"/>
          <w:u w:color="000000"/>
        </w:rPr>
        <w:t>b namietol, že zámer prenájmu</w:t>
      </w:r>
      <w:r w:rsidRPr="00430F05">
        <w:rPr>
          <w:rFonts w:ascii="Arial" w:eastAsia="Arial" w:hAnsi="Arial" w:cs="Arial"/>
          <w:sz w:val="22"/>
          <w:szCs w:val="22"/>
          <w:u w:color="000000"/>
        </w:rPr>
        <w:t xml:space="preserve"> pries</w:t>
      </w:r>
      <w:r w:rsidR="0064042E" w:rsidRPr="00430F05">
        <w:rPr>
          <w:rFonts w:ascii="Arial" w:eastAsia="Arial" w:hAnsi="Arial" w:cs="Arial"/>
          <w:sz w:val="22"/>
          <w:szCs w:val="22"/>
          <w:u w:color="000000"/>
        </w:rPr>
        <w:t xml:space="preserve">torov nebol oznámený občanom. </w:t>
      </w:r>
    </w:p>
    <w:p w:rsidR="00D651FB" w:rsidRPr="00430F05" w:rsidRDefault="00D651FB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D651FB" w:rsidRPr="00430F05" w:rsidRDefault="00C069E9" w:rsidP="0030375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="00D651FB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651FB" w:rsidRPr="00430F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</w:t>
      </w:r>
      <w:r w:rsidRPr="00430F05">
        <w:rPr>
          <w:rFonts w:ascii="Arial" w:eastAsia="Arial" w:hAnsi="Arial" w:cs="Arial"/>
          <w:color w:val="00000A"/>
          <w:sz w:val="22"/>
          <w:szCs w:val="22"/>
        </w:rPr>
        <w:t xml:space="preserve">efan Fedor, </w:t>
      </w:r>
      <w:r w:rsidR="00D651FB" w:rsidRPr="00430F05">
        <w:rPr>
          <w:rFonts w:ascii="Arial" w:hAnsi="Arial" w:cs="Arial"/>
          <w:sz w:val="22"/>
          <w:szCs w:val="22"/>
        </w:rPr>
        <w:t xml:space="preserve"> </w:t>
      </w:r>
      <w:r w:rsidR="00D651FB" w:rsidRPr="00430F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D651FB" w:rsidRPr="00430F05" w:rsidRDefault="00D651FB" w:rsidP="0030375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D651FB" w:rsidRPr="00430F05" w:rsidRDefault="00D651FB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651FB" w:rsidRPr="00430F05" w:rsidRDefault="00C069E9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0F05">
        <w:rPr>
          <w:rFonts w:ascii="Arial" w:hAnsi="Arial" w:cs="Arial"/>
          <w:bCs/>
          <w:sz w:val="22"/>
          <w:szCs w:val="22"/>
        </w:rPr>
        <w:t>Uznesenie č. 49</w:t>
      </w:r>
      <w:r w:rsidR="00D651FB" w:rsidRPr="00430F05">
        <w:rPr>
          <w:rFonts w:ascii="Arial" w:hAnsi="Arial" w:cs="Arial"/>
          <w:bCs/>
          <w:sz w:val="22"/>
          <w:szCs w:val="22"/>
        </w:rPr>
        <w:t>/2023 - OZ:</w:t>
      </w:r>
    </w:p>
    <w:p w:rsidR="00C069E9" w:rsidRPr="00430F05" w:rsidRDefault="00C069E9" w:rsidP="0030375B">
      <w:pPr>
        <w:pStyle w:val="Odsekzoznamu"/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lang w:val="sk-SK"/>
        </w:rPr>
      </w:pPr>
      <w:r w:rsidRPr="00430F05">
        <w:rPr>
          <w:rFonts w:ascii="Arial" w:hAnsi="Arial" w:cs="Arial"/>
          <w:bCs/>
          <w:sz w:val="22"/>
          <w:lang w:val="sk-SK"/>
        </w:rPr>
        <w:t xml:space="preserve">berie na vedomie žiadosť o poskytnutie priestorov na podnikanie – p. </w:t>
      </w:r>
      <w:proofErr w:type="spellStart"/>
      <w:r w:rsidRPr="00430F05">
        <w:rPr>
          <w:rFonts w:ascii="Arial" w:hAnsi="Arial" w:cs="Arial"/>
          <w:bCs/>
          <w:sz w:val="22"/>
          <w:lang w:val="sk-SK"/>
        </w:rPr>
        <w:t>Hajduková</w:t>
      </w:r>
      <w:proofErr w:type="spellEnd"/>
      <w:r w:rsidRPr="00430F05">
        <w:rPr>
          <w:rFonts w:ascii="Arial" w:hAnsi="Arial" w:cs="Arial"/>
          <w:bCs/>
          <w:sz w:val="22"/>
          <w:lang w:val="sk-SK"/>
        </w:rPr>
        <w:t xml:space="preserve">. </w:t>
      </w:r>
    </w:p>
    <w:p w:rsidR="00C069E9" w:rsidRPr="00430F05" w:rsidRDefault="00834EC1" w:rsidP="0030375B">
      <w:pPr>
        <w:pStyle w:val="Odsekzoznamu"/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lang w:val="sk-SK"/>
        </w:rPr>
      </w:pPr>
      <w:r w:rsidRPr="00430F05">
        <w:rPr>
          <w:rFonts w:ascii="Arial" w:hAnsi="Arial" w:cs="Arial"/>
          <w:bCs/>
          <w:sz w:val="22"/>
          <w:lang w:val="sk-SK"/>
        </w:rPr>
        <w:t>s</w:t>
      </w:r>
      <w:r w:rsidR="00C069E9" w:rsidRPr="00430F05">
        <w:rPr>
          <w:rFonts w:ascii="Arial" w:hAnsi="Arial" w:cs="Arial"/>
          <w:bCs/>
          <w:sz w:val="22"/>
          <w:lang w:val="sk-SK"/>
        </w:rPr>
        <w:t xml:space="preserve">chvaľuje </w:t>
      </w:r>
      <w:r w:rsidR="00762062" w:rsidRPr="00430F05">
        <w:rPr>
          <w:rFonts w:ascii="Arial" w:hAnsi="Arial" w:cs="Arial"/>
          <w:bCs/>
          <w:sz w:val="22"/>
          <w:lang w:val="sk-SK"/>
        </w:rPr>
        <w:t xml:space="preserve"> zámer prenajať priestory </w:t>
      </w:r>
      <w:r w:rsidR="00EA5327" w:rsidRPr="00430F05">
        <w:rPr>
          <w:rFonts w:ascii="Arial" w:hAnsi="Arial" w:cs="Arial"/>
          <w:bCs/>
          <w:sz w:val="22"/>
          <w:lang w:val="sk-SK"/>
        </w:rPr>
        <w:t xml:space="preserve"> kultúrneho domu na podnikanie. </w:t>
      </w:r>
    </w:p>
    <w:p w:rsidR="000A6CCD" w:rsidRPr="00430F05" w:rsidRDefault="000A6CCD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301F2F" w:rsidRPr="00430F05" w:rsidRDefault="00FF76B7" w:rsidP="0030375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</w:t>
      </w:r>
      <w:r w:rsidR="00834EC1"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5</w:t>
      </w:r>
      <w:r w:rsidR="00CA27F4"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01F2F" w:rsidRPr="00430F05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301F2F" w:rsidRPr="00430F05" w:rsidRDefault="00834EC1" w:rsidP="0030375B">
      <w:pPr>
        <w:pStyle w:val="Obyajntext"/>
        <w:jc w:val="both"/>
        <w:rPr>
          <w:rFonts w:ascii="Arial" w:hAnsi="Arial" w:cs="Arial"/>
          <w:b/>
          <w:szCs w:val="22"/>
        </w:rPr>
      </w:pPr>
      <w:r w:rsidRPr="00430F05">
        <w:rPr>
          <w:rFonts w:ascii="Arial" w:hAnsi="Arial" w:cs="Arial"/>
          <w:b/>
          <w:szCs w:val="22"/>
        </w:rPr>
        <w:t>P. starosta</w:t>
      </w:r>
      <w:r w:rsidR="00963627" w:rsidRPr="00430F05">
        <w:rPr>
          <w:rFonts w:ascii="Arial" w:hAnsi="Arial" w:cs="Arial"/>
          <w:b/>
          <w:szCs w:val="22"/>
        </w:rPr>
        <w:t xml:space="preserve">: </w:t>
      </w:r>
    </w:p>
    <w:p w:rsidR="00287AB7" w:rsidRPr="00430F05" w:rsidRDefault="00834EC1" w:rsidP="0030375B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prebieha príprava dokumentácie na výzvu </w:t>
      </w:r>
      <w:r w:rsidR="00140227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Denný st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acionár, </w:t>
      </w:r>
    </w:p>
    <w:p w:rsidR="00834EC1" w:rsidRPr="00430F05" w:rsidRDefault="00834EC1" w:rsidP="0030375B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 spolupráci s TJ Kokšov-Bakša prebiehajú prípravy osláv  60.výročia futbalového klubu v obci – 1.7.2023 o 17.00 hod., v KD</w:t>
      </w:r>
    </w:p>
    <w:p w:rsidR="00834EC1" w:rsidRPr="00430F05" w:rsidRDefault="00834EC1" w:rsidP="0030375B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realizácia projektov – výmena strešnej krytiny v Dome nádej</w:t>
      </w:r>
      <w:r w:rsidR="00EA5327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e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 úprava dvora v MŠ</w:t>
      </w:r>
    </w:p>
    <w:p w:rsidR="00834EC1" w:rsidRPr="00430F05" w:rsidRDefault="00834EC1" w:rsidP="0030375B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informácia o znížení podielových daní pre obce a mestá </w:t>
      </w:r>
    </w:p>
    <w:p w:rsidR="00834EC1" w:rsidRPr="00430F05" w:rsidRDefault="00834EC1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834EC1" w:rsidRPr="00430F05" w:rsidRDefault="00C70850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P. Fedor</w:t>
      </w:r>
    </w:p>
    <w:p w:rsidR="00C70850" w:rsidRPr="00430F05" w:rsidRDefault="00C70850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poukázal na zlý stav Domu nádeje</w:t>
      </w:r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(popraskané steny, </w:t>
      </w:r>
      <w:proofErr w:type="spellStart"/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zastaralé</w:t>
      </w:r>
      <w:proofErr w:type="spellEnd"/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vybavenie)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Nestačí rekonštrukcia strechy, je potr</w:t>
      </w:r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ebné zrekonštruovať aj interiér. </w:t>
      </w:r>
    </w:p>
    <w:p w:rsidR="00BE00E5" w:rsidRDefault="00BE00E5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C70850" w:rsidRPr="00430F05" w:rsidRDefault="00C70850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P. Timko</w:t>
      </w:r>
    </w:p>
    <w:p w:rsidR="00C70850" w:rsidRPr="00430F05" w:rsidRDefault="00C70850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opätovne kritizoval </w:t>
      </w:r>
      <w:r w:rsidR="00EA5327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dlhé lehoty </w:t>
      </w:r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vybavovania, resp. nečinnosť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stavebného úradu. </w:t>
      </w:r>
      <w:r w:rsidR="0030375B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Kritizuje postup riešenia žiadosti, kedy bol nesprávne informovaný o výške správneho poplatku. </w:t>
      </w:r>
    </w:p>
    <w:p w:rsidR="00C70850" w:rsidRPr="00430F05" w:rsidRDefault="00C70850" w:rsidP="0030375B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P. starosta – pevne verí, že prijatím pracovníčky na stavebný úsek sa to zlepší. </w:t>
      </w:r>
    </w:p>
    <w:p w:rsidR="0030375B" w:rsidRPr="00430F05" w:rsidRDefault="00C70850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Poukázal na invázne rastliny v oblasti pri kanál</w:t>
      </w:r>
      <w:r w:rsidR="006316A8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e, je potrebné zabrániť ich šíreniu.</w:t>
      </w:r>
    </w:p>
    <w:p w:rsidR="00C70850" w:rsidRPr="00430F05" w:rsidRDefault="0030375B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Informoval p. starostu ako postupovať pri výkupe pozemkov – zápisom geometrického plánu po každej parcele samostatne (23 parciel). </w:t>
      </w:r>
      <w:r w:rsidR="006316A8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</w:p>
    <w:p w:rsidR="00C0172D" w:rsidRPr="00430F05" w:rsidRDefault="00C0172D" w:rsidP="00C0172D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</w:p>
    <w:p w:rsidR="006316A8" w:rsidRPr="00430F05" w:rsidRDefault="006316A8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P. Zálehová</w:t>
      </w:r>
    </w:p>
    <w:p w:rsidR="006316A8" w:rsidRPr="00430F05" w:rsidRDefault="006316A8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Informuje sa na zavedenie internetu a maľovanie KD. </w:t>
      </w:r>
    </w:p>
    <w:p w:rsidR="006316A8" w:rsidRPr="00430F05" w:rsidRDefault="006316A8" w:rsidP="0030375B">
      <w:pPr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so zavedením internetu do KD obec neráta. Občan má voľný prístup na </w:t>
      </w:r>
      <w:proofErr w:type="spellStart"/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sieť na verejných priestranstvách. Maľovanie KD obec zabezpečí v letných mesiacoch. </w:t>
      </w:r>
    </w:p>
    <w:p w:rsidR="006316A8" w:rsidRPr="00430F05" w:rsidRDefault="006316A8" w:rsidP="0030375B">
      <w:pPr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316A8" w:rsidRPr="00430F05" w:rsidRDefault="006316A8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</w:rPr>
        <w:t>P. Ing. Jakab</w:t>
      </w:r>
    </w:p>
    <w:p w:rsidR="006316A8" w:rsidRPr="00430F05" w:rsidRDefault="006316A8" w:rsidP="0030375B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</w:t>
      </w:r>
      <w:r w:rsidR="00A56D6A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d 1.6.2023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prijala</w:t>
      </w:r>
      <w:r w:rsidR="00A56D6A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obec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pracovníčku na stavebny </w:t>
      </w:r>
      <w:r w:rsidR="00A56D6A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úsek, neeviduje vyhlásené výberové konanie. Mala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obec financie na mzdu?</w:t>
      </w:r>
    </w:p>
    <w:p w:rsidR="00351F5F" w:rsidRPr="00430F05" w:rsidRDefault="006316A8" w:rsidP="00C0172D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P. starosta – výberové konanie nebolo potrebné, nakoľko došlo k vzájomnej dohode pracovníčky a 4 obecných úradov. </w:t>
      </w:r>
      <w:r w:rsidR="00A56D6A" w:rsidRPr="00430F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Náklady na mzdu boli prepočítané. </w:t>
      </w:r>
    </w:p>
    <w:p w:rsidR="00351F5F" w:rsidRPr="00430F05" w:rsidRDefault="00351F5F" w:rsidP="0030375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430F05" w:rsidRDefault="00677857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16</w:t>
      </w:r>
      <w:r w:rsidR="007A64A6" w:rsidRPr="00430F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430F05" w:rsidRDefault="006778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starosta </w:t>
      </w:r>
      <w:r w:rsidR="00351F5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A64A6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poďakoval prítomným</w:t>
      </w:r>
      <w:r w:rsidR="00FC1D7D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="007A64A6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="007A64A6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4B3427" w:rsidRPr="00430F05" w:rsidRDefault="004B3427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430F05" w:rsidRDefault="001679EF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677857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21.06</w:t>
      </w:r>
      <w:r w:rsidR="00EB206B" w:rsidRPr="00430F05">
        <w:rPr>
          <w:rFonts w:ascii="Arial" w:eastAsia="Arial" w:hAnsi="Arial" w:cs="Arial"/>
          <w:color w:val="000000" w:themeColor="text1"/>
          <w:sz w:val="22"/>
          <w:szCs w:val="22"/>
        </w:rPr>
        <w:t>.2023</w:t>
      </w: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677857" w:rsidRPr="00430F05" w:rsidRDefault="001679EF" w:rsidP="0030375B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</w:t>
      </w:r>
      <w:r w:rsidR="00C0172D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77857" w:rsidRPr="00430F05">
        <w:rPr>
          <w:rFonts w:ascii="Arial" w:eastAsia="Arial" w:hAnsi="Arial" w:cs="Arial"/>
          <w:color w:val="000000" w:themeColor="text1"/>
          <w:sz w:val="22"/>
          <w:szCs w:val="22"/>
        </w:rPr>
        <w:t>p. Ján Kajaty,</w:t>
      </w:r>
    </w:p>
    <w:p w:rsidR="001B655C" w:rsidRPr="00430F05" w:rsidRDefault="00677857" w:rsidP="00430F05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</w:t>
      </w:r>
      <w:r w:rsidR="00C0172D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  <w:r w:rsidR="00634344" w:rsidRPr="00430F05">
        <w:rPr>
          <w:rFonts w:ascii="Arial" w:eastAsia="Arial" w:hAnsi="Arial" w:cs="Arial"/>
          <w:color w:val="000000" w:themeColor="text1"/>
          <w:sz w:val="22"/>
          <w:szCs w:val="22"/>
        </w:rPr>
        <w:t>p. Ing. Peter Ružička</w:t>
      </w:r>
    </w:p>
    <w:p w:rsidR="007A64A6" w:rsidRPr="00430F05" w:rsidRDefault="007A64A6" w:rsidP="003037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430F05" w:rsidRDefault="007A64A6" w:rsidP="003037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430F05" w:rsidRDefault="00677857" w:rsidP="003037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21.06</w:t>
      </w:r>
      <w:r w:rsidR="00EB206B" w:rsidRPr="00430F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.2023</w:t>
      </w:r>
    </w:p>
    <w:p w:rsidR="007A64A6" w:rsidRPr="00430F05" w:rsidRDefault="007A64A6" w:rsidP="0030375B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430F05" w:rsidRDefault="002F7E3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677857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38</w:t>
      </w:r>
      <w:r w:rsidR="00EB206B"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/2023</w:t>
      </w:r>
    </w:p>
    <w:p w:rsidR="007A64A6" w:rsidRPr="00430F05" w:rsidRDefault="007A64A6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351F5F" w:rsidRPr="00430F05" w:rsidRDefault="007A64A6" w:rsidP="0030375B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 </w:t>
      </w:r>
      <w:r w:rsidR="00EB206B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77857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Brestovič, p. Štefan Fedor. </w:t>
      </w:r>
      <w:r w:rsidR="00351F5F" w:rsidRPr="00430F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430F05" w:rsidRDefault="00B213C3" w:rsidP="0030375B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Pr="00430F05" w:rsidRDefault="004B3427" w:rsidP="0030375B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811C7" w:rsidRPr="00430F05" w:rsidRDefault="00F811C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430F05" w:rsidRDefault="00056611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677857" w:rsidRPr="00430F05">
        <w:rPr>
          <w:rFonts w:ascii="Arial" w:hAnsi="Arial" w:cs="Arial"/>
          <w:color w:val="000000" w:themeColor="text1"/>
          <w:sz w:val="18"/>
          <w:szCs w:val="22"/>
        </w:rPr>
        <w:t xml:space="preserve"> 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430F05" w:rsidRDefault="007A64A6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7A64A6" w:rsidRPr="00430F05" w:rsidRDefault="006778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39</w:t>
      </w:r>
      <w:r w:rsidR="00EB206B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430F05" w:rsidRDefault="007A64A6" w:rsidP="0030375B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430F05" w:rsidRDefault="007A64A6" w:rsidP="0030375B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430F05" w:rsidRDefault="00476098" w:rsidP="0030375B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430F05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430F05" w:rsidRDefault="00476098" w:rsidP="0030375B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430F05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AF1B7C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F1B7C" w:rsidRPr="00430F05" w:rsidRDefault="00AF1B7C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bookmarkStart w:id="1" w:name="__DdeLink__1770_16451815801"/>
      <w:bookmarkStart w:id="2" w:name="__DdeLink__1770_164518158011"/>
      <w:bookmarkStart w:id="3" w:name="__DdeLink__785_2193935421"/>
      <w:bookmarkEnd w:id="1"/>
      <w:bookmarkEnd w:id="2"/>
      <w:bookmarkEnd w:id="3"/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677857" w:rsidRPr="00430F05">
        <w:rPr>
          <w:rFonts w:ascii="Arial" w:hAnsi="Arial" w:cs="Arial"/>
          <w:color w:val="000000" w:themeColor="text1"/>
          <w:sz w:val="18"/>
          <w:szCs w:val="22"/>
        </w:rPr>
        <w:t xml:space="preserve"> 21.6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430F05" w:rsidRDefault="00677857" w:rsidP="0030375B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color w:val="000000" w:themeColor="text1"/>
          <w:sz w:val="22"/>
          <w:szCs w:val="22"/>
        </w:rPr>
        <w:t>Uznesenie č. 40</w:t>
      </w:r>
      <w:r w:rsidR="00EB206B" w:rsidRPr="00430F0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7A64A6" w:rsidRPr="00430F05" w:rsidRDefault="007A64A6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430F05" w:rsidRDefault="007A64A6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4B3427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B3427" w:rsidRPr="00430F05" w:rsidRDefault="004B342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430F05" w:rsidRDefault="007A64A6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624B7" w:rsidRPr="00430F05" w:rsidRDefault="007A64A6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677857" w:rsidRPr="00430F05">
        <w:rPr>
          <w:rFonts w:ascii="Arial" w:hAnsi="Arial" w:cs="Arial"/>
          <w:color w:val="000000" w:themeColor="text1"/>
          <w:sz w:val="18"/>
          <w:szCs w:val="22"/>
        </w:rPr>
        <w:t xml:space="preserve"> 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430F05" w:rsidRDefault="00287AB7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756EEE" w:rsidRPr="00430F05" w:rsidRDefault="00756EEE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_DdeLink__1770_16451815802"/>
      <w:bookmarkStart w:id="5" w:name="__DdeLink__1770_164518158012"/>
      <w:bookmarkStart w:id="6" w:name="__DdeLink__785_2193935422"/>
      <w:bookmarkEnd w:id="4"/>
      <w:bookmarkEnd w:id="5"/>
      <w:bookmarkEnd w:id="6"/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41</w:t>
      </w:r>
      <w:r w:rsidR="00EB206B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EB206B" w:rsidRPr="00430F05" w:rsidRDefault="00E801DD" w:rsidP="0030375B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5825E7" w:rsidRPr="00430F05" w:rsidRDefault="00351F5F" w:rsidP="0030375B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430F05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5D016F" w:rsidRPr="00430F05" w:rsidRDefault="00677857" w:rsidP="0030375B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430F05">
        <w:rPr>
          <w:rFonts w:ascii="Arial" w:hAnsi="Arial" w:cs="Arial"/>
          <w:bCs/>
          <w:sz w:val="22"/>
        </w:rPr>
        <w:t>Správu o kontrolnej činnosti hlavného kontrolóra obce Kokšov-Bakša  za II. polrok 2022.</w:t>
      </w:r>
    </w:p>
    <w:p w:rsidR="005D016F" w:rsidRPr="00430F05" w:rsidRDefault="005D016F" w:rsidP="0030375B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430F05" w:rsidRDefault="004B3427" w:rsidP="0030375B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430F05" w:rsidRDefault="004B3427" w:rsidP="0030375B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>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430F05" w:rsidRDefault="00351F5F" w:rsidP="0030375B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color w:val="000000" w:themeColor="text1"/>
          <w:sz w:val="22"/>
          <w:szCs w:val="22"/>
        </w:rPr>
        <w:t xml:space="preserve">Uznesenie </w:t>
      </w:r>
      <w:r w:rsidR="00677857" w:rsidRPr="00430F05">
        <w:rPr>
          <w:rFonts w:ascii="Arial" w:hAnsi="Arial" w:cs="Arial"/>
          <w:b/>
          <w:color w:val="000000" w:themeColor="text1"/>
          <w:sz w:val="22"/>
          <w:szCs w:val="22"/>
        </w:rPr>
        <w:t>č. 42</w:t>
      </w:r>
      <w:r w:rsidR="00597B90" w:rsidRPr="00430F0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597B90" w:rsidRPr="00430F05" w:rsidRDefault="00E801DD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C3" w:rsidRPr="00430F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25E7" w:rsidRPr="00430F05" w:rsidRDefault="005825E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677857" w:rsidRPr="00430F05" w:rsidRDefault="00677857" w:rsidP="0030375B">
      <w:pPr>
        <w:rPr>
          <w:rFonts w:ascii="Arial" w:hAnsi="Arial" w:cs="Arial"/>
          <w:sz w:val="22"/>
          <w:lang w:eastAsia="sk-SK"/>
        </w:rPr>
      </w:pPr>
      <w:r w:rsidRPr="00430F05">
        <w:rPr>
          <w:rFonts w:ascii="Arial" w:hAnsi="Arial" w:cs="Arial"/>
          <w:sz w:val="22"/>
        </w:rPr>
        <w:t xml:space="preserve">Návrh plánu kontrolnej činnosti hlavnej kontrolórky obce Kokšov-Bakša na II. polrok 2023. </w:t>
      </w:r>
    </w:p>
    <w:p w:rsidR="00677857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</w:p>
    <w:p w:rsidR="00756EEE" w:rsidRPr="00430F05" w:rsidRDefault="00756EEE" w:rsidP="0030375B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 xml:space="preserve"> 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5C157E" w:rsidRPr="00430F05" w:rsidRDefault="005C157E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43</w:t>
      </w:r>
      <w:r w:rsidR="00597B90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430F05" w:rsidRDefault="00E801DD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77857" w:rsidRPr="00430F05" w:rsidRDefault="00677857" w:rsidP="0030375B">
      <w:pPr>
        <w:autoSpaceDN w:val="0"/>
        <w:ind w:right="913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30F05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351F5F" w:rsidRPr="00430F05" w:rsidRDefault="00677857" w:rsidP="0030375B">
      <w:pPr>
        <w:autoSpaceDN w:val="0"/>
        <w:ind w:right="913"/>
        <w:jc w:val="both"/>
        <w:textAlignment w:val="baseline"/>
        <w:rPr>
          <w:rFonts w:ascii="Arial" w:hAnsi="Arial" w:cs="Arial"/>
          <w:sz w:val="22"/>
          <w:szCs w:val="22"/>
        </w:rPr>
      </w:pPr>
      <w:r w:rsidRPr="00430F05">
        <w:rPr>
          <w:rFonts w:ascii="Arial" w:hAnsi="Arial" w:cs="Arial"/>
          <w:sz w:val="22"/>
          <w:szCs w:val="22"/>
        </w:rPr>
        <w:t xml:space="preserve">Správu nezávislého audítora z auditu účtovnej závierky  obce Kokšov-Bakša za rok 2022. </w:t>
      </w:r>
      <w:r w:rsidR="00351F5F" w:rsidRPr="00430F05">
        <w:rPr>
          <w:rFonts w:ascii="Arial" w:hAnsi="Arial" w:cs="Arial"/>
          <w:b/>
          <w:sz w:val="22"/>
          <w:szCs w:val="22"/>
        </w:rPr>
        <w:t xml:space="preserve"> </w:t>
      </w:r>
    </w:p>
    <w:p w:rsidR="00287AB7" w:rsidRPr="00430F05" w:rsidRDefault="00287AB7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87AB7" w:rsidRPr="00430F05" w:rsidRDefault="00287AB7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 xml:space="preserve"> 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831DC9" w:rsidRPr="00430F05" w:rsidRDefault="006778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44</w:t>
      </w:r>
      <w:r w:rsidR="00831DC9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430F05" w:rsidRDefault="00831DC9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77857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sz w:val="22"/>
        </w:rPr>
      </w:pPr>
      <w:r w:rsidRPr="00430F05">
        <w:rPr>
          <w:rFonts w:ascii="Arial" w:hAnsi="Arial" w:cs="Arial"/>
          <w:sz w:val="22"/>
        </w:rPr>
        <w:t xml:space="preserve">berie na vedomie </w:t>
      </w:r>
    </w:p>
    <w:p w:rsidR="00677857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sz w:val="22"/>
        </w:rPr>
        <w:t>Stanovisko hlavného kontrolóra obce k návrhu Záverečného účtu obce Kokšov-Bakša za rok 2022.</w:t>
      </w:r>
    </w:p>
    <w:p w:rsidR="00287AB7" w:rsidRPr="00430F05" w:rsidRDefault="00287AB7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287AB7" w:rsidRPr="00430F05" w:rsidRDefault="00287AB7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287AB7" w:rsidRPr="00430F05" w:rsidRDefault="00287AB7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 xml:space="preserve"> 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4B3427" w:rsidRPr="00430F05" w:rsidRDefault="006778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45</w:t>
      </w:r>
      <w:r w:rsidR="004B3427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4B3427" w:rsidRPr="00430F05" w:rsidRDefault="004B3427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1F5F" w:rsidRPr="00430F05" w:rsidRDefault="00351F5F" w:rsidP="0030375B">
      <w:pPr>
        <w:pStyle w:val="Telotextu"/>
        <w:spacing w:line="24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677857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430F05">
        <w:rPr>
          <w:rFonts w:ascii="Arial" w:hAnsi="Arial" w:cs="Arial"/>
          <w:bCs/>
          <w:sz w:val="22"/>
        </w:rPr>
        <w:t xml:space="preserve">Záverečný účet obce Kokšov-Bakša za rok 2022 – bez výhrad. </w:t>
      </w:r>
    </w:p>
    <w:p w:rsidR="00287AB7" w:rsidRPr="00430F05" w:rsidRDefault="00287AB7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C0172D" w:rsidRPr="00430F05" w:rsidRDefault="00C0172D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>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4B3427" w:rsidRPr="00430F05" w:rsidRDefault="004B342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46</w:t>
      </w:r>
      <w:r w:rsidR="00351F5F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351F5F" w:rsidRPr="00430F05" w:rsidRDefault="00351F5F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430F05" w:rsidRDefault="00056611" w:rsidP="003037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351F5F" w:rsidRPr="00430F05" w:rsidRDefault="0067785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Cs/>
          <w:sz w:val="22"/>
        </w:rPr>
        <w:t>presun prebytku hospodárenia obce do Rezervného fondu obce vo výške 12 604,03 eur.</w:t>
      </w:r>
    </w:p>
    <w:p w:rsidR="00287AB7" w:rsidRPr="00430F05" w:rsidRDefault="00287AB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172D" w:rsidRPr="00430F05" w:rsidRDefault="00287AB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  <w:r w:rsidRPr="00430F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624B7" w:rsidRPr="00430F05" w:rsidRDefault="006624B7" w:rsidP="00C0172D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>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430F05" w:rsidRDefault="00287AB7" w:rsidP="0030375B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351F5F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47</w:t>
      </w:r>
      <w:r w:rsidR="00351F5F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351F5F" w:rsidRPr="00430F05" w:rsidRDefault="00351F5F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430F05" w:rsidRDefault="00056611" w:rsidP="003037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0F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287AB7" w:rsidRPr="00430F05" w:rsidRDefault="00677857" w:rsidP="0030375B">
      <w:pPr>
        <w:jc w:val="both"/>
        <w:rPr>
          <w:rFonts w:ascii="Arial" w:hAnsi="Arial" w:cs="Arial"/>
          <w:bCs/>
          <w:sz w:val="22"/>
        </w:rPr>
      </w:pPr>
      <w:r w:rsidRPr="00430F05">
        <w:rPr>
          <w:rFonts w:ascii="Arial" w:hAnsi="Arial" w:cs="Arial"/>
          <w:bCs/>
          <w:sz w:val="22"/>
        </w:rPr>
        <w:t>presun finančných prostriedkov z Rezervného fondu na splátku istiny vo výške 10 000 eur.</w:t>
      </w:r>
    </w:p>
    <w:p w:rsidR="00677857" w:rsidRPr="00430F05" w:rsidRDefault="00677857" w:rsidP="0030375B">
      <w:pPr>
        <w:jc w:val="both"/>
        <w:rPr>
          <w:rFonts w:ascii="Arial" w:hAnsi="Arial" w:cs="Arial"/>
          <w:bCs/>
          <w:sz w:val="22"/>
        </w:rPr>
      </w:pPr>
    </w:p>
    <w:p w:rsidR="00677857" w:rsidRPr="00430F05" w:rsidRDefault="00677857" w:rsidP="0030375B">
      <w:pPr>
        <w:jc w:val="both"/>
        <w:rPr>
          <w:rFonts w:ascii="Arial" w:hAnsi="Arial" w:cs="Arial"/>
          <w:bCs/>
          <w:sz w:val="22"/>
          <w:szCs w:val="22"/>
        </w:rPr>
      </w:pPr>
    </w:p>
    <w:p w:rsidR="006624B7" w:rsidRPr="00430F05" w:rsidRDefault="006624B7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430F05" w:rsidRDefault="006624B7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770052" w:rsidRPr="00430F05">
        <w:rPr>
          <w:rFonts w:ascii="Arial" w:hAnsi="Arial" w:cs="Arial"/>
          <w:color w:val="000000" w:themeColor="text1"/>
          <w:sz w:val="18"/>
          <w:szCs w:val="22"/>
        </w:rPr>
        <w:t>21.06</w:t>
      </w:r>
      <w:r w:rsidRPr="00430F05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430F05" w:rsidRDefault="00287AB7" w:rsidP="00303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430F05" w:rsidRDefault="00677857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48</w:t>
      </w:r>
      <w:r w:rsidR="00351F5F"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351F5F" w:rsidRPr="00430F05" w:rsidRDefault="00351F5F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70052" w:rsidRPr="00430F05" w:rsidRDefault="00770052" w:rsidP="0030375B">
      <w:pPr>
        <w:jc w:val="both"/>
        <w:rPr>
          <w:rFonts w:ascii="Arial" w:hAnsi="Arial" w:cs="Arial"/>
          <w:b/>
          <w:bCs/>
          <w:sz w:val="22"/>
        </w:rPr>
      </w:pPr>
      <w:r w:rsidRPr="00430F05">
        <w:rPr>
          <w:rFonts w:ascii="Arial" w:hAnsi="Arial" w:cs="Arial"/>
          <w:b/>
          <w:bCs/>
          <w:sz w:val="22"/>
        </w:rPr>
        <w:t xml:space="preserve">berie na vedomie </w:t>
      </w:r>
    </w:p>
    <w:p w:rsidR="00770052" w:rsidRPr="00430F05" w:rsidRDefault="00770052" w:rsidP="0030375B">
      <w:pPr>
        <w:jc w:val="both"/>
        <w:rPr>
          <w:rFonts w:ascii="Arial" w:hAnsi="Arial" w:cs="Arial"/>
          <w:bCs/>
          <w:sz w:val="22"/>
        </w:rPr>
      </w:pPr>
      <w:r w:rsidRPr="00430F05">
        <w:rPr>
          <w:rFonts w:ascii="Arial" w:hAnsi="Arial" w:cs="Arial"/>
          <w:bCs/>
          <w:sz w:val="22"/>
        </w:rPr>
        <w:t xml:space="preserve">návrh pomenovania ulíc v obci Kokšov-Bakša. </w:t>
      </w:r>
    </w:p>
    <w:p w:rsidR="00770052" w:rsidRPr="00430F05" w:rsidRDefault="00770052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70052" w:rsidRPr="00430F05" w:rsidRDefault="00770052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Kokšov-Bakša,21.06.2023</w:t>
      </w:r>
    </w:p>
    <w:p w:rsidR="00770052" w:rsidRPr="00430F05" w:rsidRDefault="00770052" w:rsidP="0030375B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F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49/2023</w:t>
      </w:r>
    </w:p>
    <w:p w:rsidR="00770052" w:rsidRPr="00430F05" w:rsidRDefault="00770052" w:rsidP="0030375B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430F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70052" w:rsidRPr="00430F05" w:rsidRDefault="00770052" w:rsidP="0030375B">
      <w:pPr>
        <w:pStyle w:val="Odsekzoznamu"/>
        <w:numPr>
          <w:ilvl w:val="0"/>
          <w:numId w:val="13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lang w:val="sk-SK"/>
        </w:rPr>
      </w:pPr>
      <w:r w:rsidRPr="00430F05">
        <w:rPr>
          <w:rFonts w:ascii="Arial" w:hAnsi="Arial" w:cs="Arial"/>
          <w:b/>
          <w:bCs/>
          <w:sz w:val="22"/>
          <w:lang w:val="sk-SK"/>
        </w:rPr>
        <w:t>berie na vedomie</w:t>
      </w:r>
      <w:r w:rsidRPr="00430F05">
        <w:rPr>
          <w:rFonts w:ascii="Arial" w:hAnsi="Arial" w:cs="Arial"/>
          <w:bCs/>
          <w:sz w:val="22"/>
          <w:lang w:val="sk-SK"/>
        </w:rPr>
        <w:t xml:space="preserve"> žiadosť o poskytnutie priestorov na podnikanie – p. </w:t>
      </w:r>
      <w:proofErr w:type="spellStart"/>
      <w:r w:rsidRPr="00430F05">
        <w:rPr>
          <w:rFonts w:ascii="Arial" w:hAnsi="Arial" w:cs="Arial"/>
          <w:bCs/>
          <w:sz w:val="22"/>
          <w:lang w:val="sk-SK"/>
        </w:rPr>
        <w:t>Hajduková</w:t>
      </w:r>
      <w:proofErr w:type="spellEnd"/>
      <w:r w:rsidRPr="00430F05">
        <w:rPr>
          <w:rFonts w:ascii="Arial" w:hAnsi="Arial" w:cs="Arial"/>
          <w:bCs/>
          <w:sz w:val="22"/>
          <w:lang w:val="sk-SK"/>
        </w:rPr>
        <w:t xml:space="preserve">. </w:t>
      </w:r>
    </w:p>
    <w:p w:rsidR="00770052" w:rsidRPr="00430F05" w:rsidRDefault="00770052" w:rsidP="0030375B">
      <w:pPr>
        <w:pStyle w:val="Odsekzoznamu"/>
        <w:numPr>
          <w:ilvl w:val="0"/>
          <w:numId w:val="13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lang w:val="sk-SK"/>
        </w:rPr>
      </w:pPr>
      <w:r w:rsidRPr="00430F05">
        <w:rPr>
          <w:rFonts w:ascii="Arial" w:hAnsi="Arial" w:cs="Arial"/>
          <w:b/>
          <w:bCs/>
          <w:sz w:val="22"/>
          <w:lang w:val="sk-SK"/>
        </w:rPr>
        <w:t>schvaľuje</w:t>
      </w:r>
      <w:r w:rsidRPr="00430F05">
        <w:rPr>
          <w:rFonts w:ascii="Arial" w:hAnsi="Arial" w:cs="Arial"/>
          <w:bCs/>
          <w:sz w:val="22"/>
          <w:lang w:val="sk-SK"/>
        </w:rPr>
        <w:t xml:space="preserve"> </w:t>
      </w:r>
      <w:r w:rsidR="00EA5327" w:rsidRPr="00430F05">
        <w:rPr>
          <w:rFonts w:ascii="Arial" w:hAnsi="Arial" w:cs="Arial"/>
          <w:bCs/>
          <w:sz w:val="22"/>
          <w:lang w:val="sk-SK"/>
        </w:rPr>
        <w:t xml:space="preserve">zámer prenajať  priestory </w:t>
      </w:r>
      <w:r w:rsidR="00D64A6D" w:rsidRPr="00430F05">
        <w:rPr>
          <w:rFonts w:ascii="Arial" w:hAnsi="Arial" w:cs="Arial"/>
          <w:bCs/>
          <w:sz w:val="22"/>
          <w:lang w:val="sk-SK"/>
        </w:rPr>
        <w:t xml:space="preserve"> kultúrneho domu na podnikanie. </w:t>
      </w:r>
    </w:p>
    <w:p w:rsidR="00770052" w:rsidRPr="00430F05" w:rsidRDefault="00770052" w:rsidP="0030375B">
      <w:pPr>
        <w:pStyle w:val="Normlnywebov"/>
        <w:spacing w:before="0" w:after="0"/>
        <w:jc w:val="both"/>
      </w:pPr>
    </w:p>
    <w:p w:rsidR="00770052" w:rsidRPr="00430F05" w:rsidRDefault="00770052" w:rsidP="0030375B">
      <w:pPr>
        <w:jc w:val="both"/>
        <w:rPr>
          <w:rFonts w:ascii="Arial" w:hAnsi="Arial" w:cs="Arial"/>
          <w:b/>
          <w:bCs/>
          <w:sz w:val="22"/>
        </w:rPr>
      </w:pPr>
    </w:p>
    <w:p w:rsidR="00770052" w:rsidRPr="00430F05" w:rsidRDefault="00770052" w:rsidP="0030375B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70052" w:rsidRPr="00831DC9" w:rsidRDefault="00770052" w:rsidP="0030375B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</w:r>
      <w:r w:rsidRPr="00430F05">
        <w:rPr>
          <w:rFonts w:ascii="Arial" w:hAnsi="Arial" w:cs="Arial"/>
          <w:color w:val="000000" w:themeColor="text1"/>
          <w:sz w:val="18"/>
          <w:szCs w:val="22"/>
        </w:rPr>
        <w:tab/>
        <w:t>Kokšov-Bakša,21.06.2023</w:t>
      </w:r>
    </w:p>
    <w:sectPr w:rsidR="00770052" w:rsidRPr="00831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39" w:rsidRDefault="00AA1A39" w:rsidP="00E52676">
      <w:r>
        <w:separator/>
      </w:r>
    </w:p>
  </w:endnote>
  <w:endnote w:type="continuationSeparator" w:id="0">
    <w:p w:rsidR="00AA1A39" w:rsidRDefault="00AA1A39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0808"/>
      <w:docPartObj>
        <w:docPartGallery w:val="Page Numbers (Bottom of Page)"/>
        <w:docPartUnique/>
      </w:docPartObj>
    </w:sdtPr>
    <w:sdtEndPr/>
    <w:sdtContent>
      <w:p w:rsidR="003E0B85" w:rsidRDefault="003E0B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E5">
          <w:rPr>
            <w:noProof/>
          </w:rPr>
          <w:t>7</w:t>
        </w:r>
        <w:r>
          <w:fldChar w:fldCharType="end"/>
        </w:r>
      </w:p>
    </w:sdtContent>
  </w:sdt>
  <w:p w:rsidR="003E0B85" w:rsidRDefault="003E0B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39" w:rsidRDefault="00AA1A39" w:rsidP="00E52676">
      <w:r>
        <w:separator/>
      </w:r>
    </w:p>
  </w:footnote>
  <w:footnote w:type="continuationSeparator" w:id="0">
    <w:p w:rsidR="00AA1A39" w:rsidRDefault="00AA1A39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29"/>
    <w:multiLevelType w:val="hybridMultilevel"/>
    <w:tmpl w:val="F19C792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8450B"/>
    <w:multiLevelType w:val="hybridMultilevel"/>
    <w:tmpl w:val="C622B0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ADC"/>
    <w:multiLevelType w:val="hybridMultilevel"/>
    <w:tmpl w:val="0302C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0B7F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0009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73C3"/>
    <w:multiLevelType w:val="hybridMultilevel"/>
    <w:tmpl w:val="AF10AE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6F17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2252C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42E4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E5AED"/>
    <w:multiLevelType w:val="hybridMultilevel"/>
    <w:tmpl w:val="89D080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25C2"/>
    <w:rsid w:val="000248EA"/>
    <w:rsid w:val="0002796B"/>
    <w:rsid w:val="00056611"/>
    <w:rsid w:val="00060FE8"/>
    <w:rsid w:val="000A3618"/>
    <w:rsid w:val="000A6CCD"/>
    <w:rsid w:val="000B4499"/>
    <w:rsid w:val="000B47E8"/>
    <w:rsid w:val="000B5A49"/>
    <w:rsid w:val="000B657A"/>
    <w:rsid w:val="000B7FD2"/>
    <w:rsid w:val="000D3BFA"/>
    <w:rsid w:val="000D5CFE"/>
    <w:rsid w:val="000D6E1D"/>
    <w:rsid w:val="000E5A2C"/>
    <w:rsid w:val="000F4D8D"/>
    <w:rsid w:val="00120852"/>
    <w:rsid w:val="00131ACC"/>
    <w:rsid w:val="001352E1"/>
    <w:rsid w:val="00135DFA"/>
    <w:rsid w:val="0013608A"/>
    <w:rsid w:val="00140227"/>
    <w:rsid w:val="00140C92"/>
    <w:rsid w:val="00146059"/>
    <w:rsid w:val="00147BC8"/>
    <w:rsid w:val="001679EF"/>
    <w:rsid w:val="001713A1"/>
    <w:rsid w:val="001838DD"/>
    <w:rsid w:val="00194D39"/>
    <w:rsid w:val="001A0D43"/>
    <w:rsid w:val="001A4665"/>
    <w:rsid w:val="001B655C"/>
    <w:rsid w:val="001C380A"/>
    <w:rsid w:val="001C4E21"/>
    <w:rsid w:val="001D7E31"/>
    <w:rsid w:val="001D7EC0"/>
    <w:rsid w:val="001E717A"/>
    <w:rsid w:val="001F2AAD"/>
    <w:rsid w:val="001F3816"/>
    <w:rsid w:val="002079E6"/>
    <w:rsid w:val="00212010"/>
    <w:rsid w:val="00232092"/>
    <w:rsid w:val="00236972"/>
    <w:rsid w:val="00267D53"/>
    <w:rsid w:val="00287834"/>
    <w:rsid w:val="00287AB7"/>
    <w:rsid w:val="0029293F"/>
    <w:rsid w:val="002A4649"/>
    <w:rsid w:val="002C6702"/>
    <w:rsid w:val="002D5B2B"/>
    <w:rsid w:val="002F7E36"/>
    <w:rsid w:val="00301F2F"/>
    <w:rsid w:val="0030375B"/>
    <w:rsid w:val="003040CD"/>
    <w:rsid w:val="00334835"/>
    <w:rsid w:val="00336740"/>
    <w:rsid w:val="00341C03"/>
    <w:rsid w:val="00351F5F"/>
    <w:rsid w:val="0035547B"/>
    <w:rsid w:val="00355ECE"/>
    <w:rsid w:val="00374306"/>
    <w:rsid w:val="00383FB2"/>
    <w:rsid w:val="003A1BDF"/>
    <w:rsid w:val="003B3F04"/>
    <w:rsid w:val="003C3EF5"/>
    <w:rsid w:val="003E095B"/>
    <w:rsid w:val="003E0B85"/>
    <w:rsid w:val="003F6244"/>
    <w:rsid w:val="00417C06"/>
    <w:rsid w:val="00421744"/>
    <w:rsid w:val="00424102"/>
    <w:rsid w:val="00430F05"/>
    <w:rsid w:val="00440B38"/>
    <w:rsid w:val="00446BA0"/>
    <w:rsid w:val="00451712"/>
    <w:rsid w:val="004601D8"/>
    <w:rsid w:val="0046076F"/>
    <w:rsid w:val="004622FB"/>
    <w:rsid w:val="00462B4F"/>
    <w:rsid w:val="00476098"/>
    <w:rsid w:val="00490957"/>
    <w:rsid w:val="00495842"/>
    <w:rsid w:val="004B3427"/>
    <w:rsid w:val="004B4FC2"/>
    <w:rsid w:val="004F3D65"/>
    <w:rsid w:val="00513254"/>
    <w:rsid w:val="00553F66"/>
    <w:rsid w:val="0057265A"/>
    <w:rsid w:val="005754A7"/>
    <w:rsid w:val="005825E7"/>
    <w:rsid w:val="0059583B"/>
    <w:rsid w:val="00597B90"/>
    <w:rsid w:val="005A2E05"/>
    <w:rsid w:val="005B08EE"/>
    <w:rsid w:val="005C157E"/>
    <w:rsid w:val="005C3016"/>
    <w:rsid w:val="005C3193"/>
    <w:rsid w:val="005C5A8A"/>
    <w:rsid w:val="005C63D3"/>
    <w:rsid w:val="005D016F"/>
    <w:rsid w:val="005D074B"/>
    <w:rsid w:val="005F2F20"/>
    <w:rsid w:val="00603DF9"/>
    <w:rsid w:val="0061495D"/>
    <w:rsid w:val="006316A8"/>
    <w:rsid w:val="00634344"/>
    <w:rsid w:val="0064042E"/>
    <w:rsid w:val="006440C0"/>
    <w:rsid w:val="00644409"/>
    <w:rsid w:val="006624B7"/>
    <w:rsid w:val="00663317"/>
    <w:rsid w:val="00663371"/>
    <w:rsid w:val="00677857"/>
    <w:rsid w:val="00692C7A"/>
    <w:rsid w:val="006A23F5"/>
    <w:rsid w:val="006B3FFE"/>
    <w:rsid w:val="006C19F4"/>
    <w:rsid w:val="006F5CBF"/>
    <w:rsid w:val="007040D9"/>
    <w:rsid w:val="00707C39"/>
    <w:rsid w:val="00717E91"/>
    <w:rsid w:val="007214DC"/>
    <w:rsid w:val="0072549B"/>
    <w:rsid w:val="00727A00"/>
    <w:rsid w:val="00732DBB"/>
    <w:rsid w:val="00756EEE"/>
    <w:rsid w:val="00762062"/>
    <w:rsid w:val="00770052"/>
    <w:rsid w:val="00780F48"/>
    <w:rsid w:val="007A64A6"/>
    <w:rsid w:val="007E2168"/>
    <w:rsid w:val="007F14BC"/>
    <w:rsid w:val="007F59B2"/>
    <w:rsid w:val="00802BD0"/>
    <w:rsid w:val="00810F50"/>
    <w:rsid w:val="00813D5E"/>
    <w:rsid w:val="00831DC9"/>
    <w:rsid w:val="00833525"/>
    <w:rsid w:val="00834EC1"/>
    <w:rsid w:val="008404CA"/>
    <w:rsid w:val="008408EA"/>
    <w:rsid w:val="0086004C"/>
    <w:rsid w:val="00860E68"/>
    <w:rsid w:val="0087039E"/>
    <w:rsid w:val="00872BA1"/>
    <w:rsid w:val="0089558A"/>
    <w:rsid w:val="00895DE7"/>
    <w:rsid w:val="008B5F63"/>
    <w:rsid w:val="008C57C4"/>
    <w:rsid w:val="008D651E"/>
    <w:rsid w:val="00904DD9"/>
    <w:rsid w:val="009502DC"/>
    <w:rsid w:val="009529CE"/>
    <w:rsid w:val="00956705"/>
    <w:rsid w:val="009633B2"/>
    <w:rsid w:val="00963627"/>
    <w:rsid w:val="009637FC"/>
    <w:rsid w:val="0097209D"/>
    <w:rsid w:val="00981BB8"/>
    <w:rsid w:val="00997D5E"/>
    <w:rsid w:val="009F5D6C"/>
    <w:rsid w:val="00A014E0"/>
    <w:rsid w:val="00A01C5A"/>
    <w:rsid w:val="00A02124"/>
    <w:rsid w:val="00A145D9"/>
    <w:rsid w:val="00A16592"/>
    <w:rsid w:val="00A3114B"/>
    <w:rsid w:val="00A33337"/>
    <w:rsid w:val="00A41E1B"/>
    <w:rsid w:val="00A51EFD"/>
    <w:rsid w:val="00A5675D"/>
    <w:rsid w:val="00A56D6A"/>
    <w:rsid w:val="00A710CE"/>
    <w:rsid w:val="00AA1A39"/>
    <w:rsid w:val="00AA61C3"/>
    <w:rsid w:val="00AB3781"/>
    <w:rsid w:val="00AB7BFF"/>
    <w:rsid w:val="00AC0652"/>
    <w:rsid w:val="00AC4B15"/>
    <w:rsid w:val="00AF1B7C"/>
    <w:rsid w:val="00B02FFA"/>
    <w:rsid w:val="00B20CA9"/>
    <w:rsid w:val="00B213C3"/>
    <w:rsid w:val="00B3157F"/>
    <w:rsid w:val="00B61A15"/>
    <w:rsid w:val="00B70061"/>
    <w:rsid w:val="00B716E4"/>
    <w:rsid w:val="00B872DB"/>
    <w:rsid w:val="00B96999"/>
    <w:rsid w:val="00BB547A"/>
    <w:rsid w:val="00BC4F58"/>
    <w:rsid w:val="00BC7A0F"/>
    <w:rsid w:val="00BC7B2E"/>
    <w:rsid w:val="00BD7B66"/>
    <w:rsid w:val="00BE00E5"/>
    <w:rsid w:val="00BE55C4"/>
    <w:rsid w:val="00BF00F6"/>
    <w:rsid w:val="00BF0846"/>
    <w:rsid w:val="00BF67C7"/>
    <w:rsid w:val="00C009A9"/>
    <w:rsid w:val="00C0172D"/>
    <w:rsid w:val="00C069E9"/>
    <w:rsid w:val="00C07FF6"/>
    <w:rsid w:val="00C12BD8"/>
    <w:rsid w:val="00C20C19"/>
    <w:rsid w:val="00C267EB"/>
    <w:rsid w:val="00C301CF"/>
    <w:rsid w:val="00C46928"/>
    <w:rsid w:val="00C54209"/>
    <w:rsid w:val="00C63ABD"/>
    <w:rsid w:val="00C70850"/>
    <w:rsid w:val="00C76A3E"/>
    <w:rsid w:val="00C846E9"/>
    <w:rsid w:val="00C95E54"/>
    <w:rsid w:val="00CA27F4"/>
    <w:rsid w:val="00CA2F9D"/>
    <w:rsid w:val="00CC24F7"/>
    <w:rsid w:val="00CD5C34"/>
    <w:rsid w:val="00CD6078"/>
    <w:rsid w:val="00CD68F4"/>
    <w:rsid w:val="00D03CDA"/>
    <w:rsid w:val="00D15350"/>
    <w:rsid w:val="00D40B6C"/>
    <w:rsid w:val="00D64A6D"/>
    <w:rsid w:val="00D651FB"/>
    <w:rsid w:val="00D720AD"/>
    <w:rsid w:val="00D925B3"/>
    <w:rsid w:val="00D96D41"/>
    <w:rsid w:val="00DA67B0"/>
    <w:rsid w:val="00DB13E1"/>
    <w:rsid w:val="00DE3CBA"/>
    <w:rsid w:val="00E0472D"/>
    <w:rsid w:val="00E21749"/>
    <w:rsid w:val="00E368EF"/>
    <w:rsid w:val="00E52676"/>
    <w:rsid w:val="00E529DB"/>
    <w:rsid w:val="00E6350E"/>
    <w:rsid w:val="00E801DD"/>
    <w:rsid w:val="00E922A9"/>
    <w:rsid w:val="00EA5327"/>
    <w:rsid w:val="00EB206B"/>
    <w:rsid w:val="00EB2929"/>
    <w:rsid w:val="00EB4491"/>
    <w:rsid w:val="00EB4910"/>
    <w:rsid w:val="00EC0430"/>
    <w:rsid w:val="00EC0E31"/>
    <w:rsid w:val="00EC1ECB"/>
    <w:rsid w:val="00EC1F30"/>
    <w:rsid w:val="00EC3469"/>
    <w:rsid w:val="00ED42D5"/>
    <w:rsid w:val="00EE03F7"/>
    <w:rsid w:val="00EE4FBE"/>
    <w:rsid w:val="00EF098A"/>
    <w:rsid w:val="00EF4387"/>
    <w:rsid w:val="00F04B7B"/>
    <w:rsid w:val="00F10FFD"/>
    <w:rsid w:val="00F14530"/>
    <w:rsid w:val="00F14BF2"/>
    <w:rsid w:val="00F4125F"/>
    <w:rsid w:val="00F4761F"/>
    <w:rsid w:val="00F51D32"/>
    <w:rsid w:val="00F67EE6"/>
    <w:rsid w:val="00F746F0"/>
    <w:rsid w:val="00F811C7"/>
    <w:rsid w:val="00F85F2C"/>
    <w:rsid w:val="00F928DE"/>
    <w:rsid w:val="00F97AC3"/>
    <w:rsid w:val="00FA602A"/>
    <w:rsid w:val="00FC1D7D"/>
    <w:rsid w:val="00FC4A7B"/>
    <w:rsid w:val="00FC4FEF"/>
    <w:rsid w:val="00FC6CE5"/>
    <w:rsid w:val="00FF1B6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B9BD-B061-4C90-9C5A-EA25F59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21</cp:revision>
  <cp:lastPrinted>2023-07-04T07:13:00Z</cp:lastPrinted>
  <dcterms:created xsi:type="dcterms:W3CDTF">2023-05-29T13:29:00Z</dcterms:created>
  <dcterms:modified xsi:type="dcterms:W3CDTF">2023-07-04T09:07:00Z</dcterms:modified>
</cp:coreProperties>
</file>