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Obec Kokšov-Bakša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A02124" w:rsidRDefault="00BC7B2E" w:rsidP="00383F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 Á P I S N I C A  č.  6</w:t>
      </w:r>
      <w:r w:rsidR="007A64A6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/2022</w:t>
      </w:r>
    </w:p>
    <w:p w:rsidR="007A64A6" w:rsidRPr="00A02124" w:rsidRDefault="007A64A6" w:rsidP="00383F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zo zasadnutia obecného zastupit</w:t>
      </w:r>
      <w:r w:rsidR="00BC7B2E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eľstva, ktoré sa konalo dňa 30.08</w:t>
      </w: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.2022</w:t>
      </w:r>
    </w:p>
    <w:p w:rsidR="007A64A6" w:rsidRPr="00A02124" w:rsidRDefault="007A64A6" w:rsidP="00383FB2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v zasadačke obecného úradu Kokšov-Bakša</w:t>
      </w:r>
    </w:p>
    <w:p w:rsidR="007A64A6" w:rsidRPr="00A02124" w:rsidRDefault="007A64A6" w:rsidP="00383FB2">
      <w:pPr>
        <w:jc w:val="center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Prezencia: 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Prítomní poslanci: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p. Tomáš Brestovič, p. Štefan Fedor,  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p. Stanislav Hanzeľ, p. Ing. Róbert Hegedüš,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Ing. Michal Hudák,  p. Ján Kajaty, p. Vladimír Ra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</w:rPr>
        <w:t>čko.</w:t>
      </w:r>
    </w:p>
    <w:p w:rsidR="00BC7B2E" w:rsidRPr="00A02124" w:rsidRDefault="00E801DD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>Neprítomní</w:t>
      </w:r>
      <w:r w:rsidR="007A64A6"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>: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 p. PhDr. Miroslav Stolár,  p. Róbert Takáč.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Hlavná kontrolórka: PhDr. Mária Balková – prítomná. 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1. Privítaním prítomných zasadnutie otvoril a viedol p. starosta Mikuláš Hudák. Vzhľadom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na prítomnosť nadpolovičnej väčšiny   poslancov zvolených do Obecného zastupiteľstva /OZ/, bolo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zastupiteľstvo spôsobilé rokovať a uznášať sa.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2. Za zapisovateľa bola určená p. Judita Jesenská. 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Za overovateľov zápisnice boli p. starost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</w:rPr>
        <w:t>om  určení: p. Štefan Fedor,  p. Stanislav Hanzeľ.</w:t>
      </w:r>
    </w:p>
    <w:p w:rsidR="007A64A6" w:rsidRPr="00A02124" w:rsidRDefault="007A64A6" w:rsidP="00383FB2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:rsidR="00BC7B2E" w:rsidRPr="00A02124" w:rsidRDefault="007A64A6" w:rsidP="00383FB2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3. Za členov mandátovej a návrhovej  komisie boli zvolení: 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p. Tomáš Brestovič,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I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</w:rPr>
        <w:t>ng. Michal</w:t>
      </w:r>
    </w:p>
    <w:p w:rsidR="007A64A6" w:rsidRPr="00A02124" w:rsidRDefault="00BC7B2E" w:rsidP="00383FB2">
      <w:pPr>
        <w:ind w:left="360" w:hanging="36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Hudák.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BC7B2E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7A64A6" w:rsidRPr="00A02124" w:rsidRDefault="00EE03F7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7A64A6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EB2929" w:rsidRPr="00A02124" w:rsidRDefault="00BC7B2E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Uznesenie č. 69</w:t>
      </w:r>
      <w:r w:rsidR="00EB2929" w:rsidRPr="00A02124">
        <w:rPr>
          <w:rFonts w:ascii="Arial" w:eastAsia="Arial" w:hAnsi="Arial" w:cs="Arial"/>
          <w:bCs/>
          <w:color w:val="000000" w:themeColor="text1"/>
          <w:sz w:val="22"/>
          <w:szCs w:val="22"/>
          <w:shd w:val="clear" w:color="auto" w:fill="FFFFFF"/>
        </w:rPr>
        <w:t>/2022</w:t>
      </w:r>
      <w:r w:rsidR="00EB2929" w:rsidRPr="00A02124">
        <w:rPr>
          <w:rFonts w:ascii="Arial" w:hAnsi="Arial" w:cs="Arial"/>
          <w:color w:val="000000" w:themeColor="text1"/>
          <w:sz w:val="22"/>
          <w:szCs w:val="22"/>
        </w:rPr>
        <w:t xml:space="preserve"> - OZ volí </w:t>
      </w:r>
      <w:r w:rsidR="00EB2929"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p. Ing. Michal Hudák, p. Ján Kajaty. 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4.</w:t>
      </w:r>
      <w:r w:rsidR="00A5675D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 </w:t>
      </w: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Schválenie programu rokovania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starosta dal hlasovať za  program  uvedený v pozvánke:</w:t>
      </w:r>
    </w:p>
    <w:p w:rsidR="00BC7B2E" w:rsidRPr="00A02124" w:rsidRDefault="00BC7B2E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BC7B2E" w:rsidRPr="00A02124" w:rsidRDefault="00BC7B2E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C7B2E" w:rsidRPr="00A02124" w:rsidRDefault="00EE03F7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BC7B2E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BC7B2E" w:rsidRPr="00A02124" w:rsidRDefault="00BC7B2E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</w:t>
      </w:r>
      <w:r w:rsidR="001713A1" w:rsidRPr="00A02124">
        <w:rPr>
          <w:rFonts w:ascii="Arial" w:eastAsia="Arial" w:hAnsi="Arial" w:cs="Arial"/>
          <w:color w:val="000000" w:themeColor="text1"/>
          <w:sz w:val="22"/>
          <w:szCs w:val="22"/>
        </w:rPr>
        <w:t>. starosta navrhol doplniť body programu:</w:t>
      </w:r>
    </w:p>
    <w:p w:rsidR="00EB2929" w:rsidRPr="00A02124" w:rsidRDefault="00E801DD" w:rsidP="00383FB2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č.</w:t>
      </w:r>
      <w:r w:rsidR="00B96999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14 – Návrh zmluvy pre umiestnenie Z boxu </w:t>
      </w:r>
      <w:proofErr w:type="spellStart"/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Packeta</w:t>
      </w:r>
      <w:proofErr w:type="spellEnd"/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osobit</w:t>
      </w:r>
      <w:r w:rsidR="00CC24F7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n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ý zreteľ</w:t>
      </w:r>
      <w:r w:rsid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</w:t>
      </w:r>
    </w:p>
    <w:p w:rsidR="00EB2929" w:rsidRPr="00A02124" w:rsidRDefault="00EB2929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BC7B2E" w:rsidRPr="00A02124" w:rsidRDefault="00BC7B2E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BC7B2E" w:rsidRPr="00A02124" w:rsidRDefault="00BC7B2E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BC7B2E" w:rsidRPr="00A02124" w:rsidRDefault="00EE03F7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</w:t>
      </w:r>
      <w:r w:rsidR="00BC7B2E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: 0</w:t>
      </w:r>
    </w:p>
    <w:p w:rsidR="00EB2929" w:rsidRPr="00A02124" w:rsidRDefault="00E801DD" w:rsidP="00383FB2">
      <w:pPr>
        <w:pStyle w:val="Odsekzoznamu"/>
        <w:numPr>
          <w:ilvl w:val="0"/>
          <w:numId w:val="14"/>
        </w:numPr>
        <w:spacing w:after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č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 15 – Žiadosť o poskytnutie finančných prostriedkov (Slovenský zväz zdravotne postihnutých v obci Kokšov-Bakša</w:t>
      </w:r>
      <w:r w:rsidR="00EE03F7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p.</w:t>
      </w:r>
      <w:r w:rsid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Kajatý</w:t>
      </w:r>
      <w:r w:rsidR="00EE03F7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ová</w:t>
      </w:r>
      <w:r w:rsidR="00BC7B2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)</w:t>
      </w:r>
      <w:r w:rsid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.</w:t>
      </w:r>
    </w:p>
    <w:p w:rsidR="00EB2929" w:rsidRPr="00A02124" w:rsidRDefault="00EB2929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Hlasovanie za doplnenie bodu:</w:t>
      </w:r>
    </w:p>
    <w:p w:rsidR="00EE03F7" w:rsidRPr="00A02124" w:rsidRDefault="00EE03F7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EE03F7" w:rsidRPr="00A02124" w:rsidRDefault="00EE03F7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E03F7" w:rsidRPr="00A02124" w:rsidRDefault="00EE03F7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A02124" w:rsidRDefault="00EE03F7" w:rsidP="00383FB2">
      <w:pPr>
        <w:pStyle w:val="Zkladntext"/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Uznesenie č. 70</w:t>
      </w:r>
      <w:r w:rsidR="007A64A6" w:rsidRPr="00A02124">
        <w:rPr>
          <w:rFonts w:ascii="Arial" w:hAnsi="Arial" w:cs="Arial"/>
          <w:color w:val="000000" w:themeColor="text1"/>
          <w:sz w:val="22"/>
          <w:szCs w:val="22"/>
        </w:rPr>
        <w:t xml:space="preserve">/2022 OZ  schvaľuje:  </w:t>
      </w:r>
    </w:p>
    <w:p w:rsidR="007A64A6" w:rsidRPr="00A02124" w:rsidRDefault="007A64A6" w:rsidP="00383FB2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Program rokovania OZ uvedený v pozvánke. </w:t>
      </w:r>
    </w:p>
    <w:p w:rsidR="007A64A6" w:rsidRPr="00A02124" w:rsidRDefault="007A64A6" w:rsidP="00383FB2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Doplnený program rokovania OZ. </w:t>
      </w:r>
    </w:p>
    <w:p w:rsidR="00E801DD" w:rsidRPr="00A02124" w:rsidRDefault="00E801DD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801DD" w:rsidRPr="00A02124" w:rsidRDefault="00E801DD" w:rsidP="00383FB2">
      <w:pPr>
        <w:jc w:val="both"/>
        <w:rPr>
          <w:rFonts w:ascii="Arial" w:hAnsi="Arial" w:cs="Arial"/>
          <w:i/>
          <w:color w:val="000000" w:themeColor="text1"/>
          <w:sz w:val="20"/>
          <w:szCs w:val="22"/>
        </w:rPr>
      </w:pPr>
      <w:r w:rsidRPr="00A02124">
        <w:rPr>
          <w:rFonts w:ascii="Arial" w:hAnsi="Arial" w:cs="Arial"/>
          <w:i/>
          <w:color w:val="000000" w:themeColor="text1"/>
          <w:sz w:val="20"/>
          <w:szCs w:val="22"/>
        </w:rPr>
        <w:lastRenderedPageBreak/>
        <w:t xml:space="preserve">Schválený program: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Otvorenie zasadnutia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Určenie zapisovateľa a overovateľov zápisnice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Voľba mandátovej a návrhovej komisie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Schválenie programu rokovania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Kontrola plnenia uznesení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Výmena bytu v BJ16 + Nájomná zmluva č. 4/B/2022 – schvaľovanie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 xml:space="preserve">Nájomná zmluva BJ16 č. 7/B/2022  – schvaľovanie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proofErr w:type="spellStart"/>
      <w:r w:rsidRPr="00A02124">
        <w:rPr>
          <w:rFonts w:ascii="Arial" w:hAnsi="Arial" w:cs="Arial"/>
          <w:i/>
          <w:sz w:val="20"/>
          <w:szCs w:val="22"/>
          <w:lang w:val="sk-SK"/>
        </w:rPr>
        <w:t>Wifi</w:t>
      </w:r>
      <w:proofErr w:type="spellEnd"/>
      <w:r w:rsidRPr="00A02124">
        <w:rPr>
          <w:rFonts w:ascii="Arial" w:hAnsi="Arial" w:cs="Arial"/>
          <w:i/>
          <w:sz w:val="20"/>
          <w:szCs w:val="22"/>
          <w:lang w:val="sk-SK"/>
        </w:rPr>
        <w:t xml:space="preserve"> pre Teba – schválená dotácia z MIRRI SR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 xml:space="preserve">Individuálna výročná správa obce Kokšov-Bakša za rok 2021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 xml:space="preserve">KD –  dofinancovanie rekonštrukčných prác z Rezervného fondu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 xml:space="preserve">ZŠ –  dofinancovanie  rekonštrukčných prác z Rezervného fondu 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 xml:space="preserve">Cintorín –  dofinancovanie projektu chodníky z Rezervného fondu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Žiadosť</w:t>
      </w:r>
      <w:r w:rsidR="00FF1B66" w:rsidRPr="00A02124">
        <w:rPr>
          <w:rFonts w:ascii="Arial" w:hAnsi="Arial" w:cs="Arial"/>
          <w:i/>
          <w:sz w:val="20"/>
          <w:szCs w:val="22"/>
          <w:lang w:val="sk-SK"/>
        </w:rPr>
        <w:t xml:space="preserve"> o montáž  klimatizácie v prevádzke </w:t>
      </w:r>
      <w:r w:rsidRPr="00A02124">
        <w:rPr>
          <w:rFonts w:ascii="Arial" w:hAnsi="Arial" w:cs="Arial"/>
          <w:i/>
          <w:sz w:val="20"/>
          <w:szCs w:val="22"/>
          <w:lang w:val="sk-SK"/>
        </w:rPr>
        <w:t xml:space="preserve"> kaderníctva 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 xml:space="preserve">Návrh zmluvy pre umiestnenie Z boxu </w:t>
      </w:r>
      <w:proofErr w:type="spellStart"/>
      <w:r w:rsidRP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>Packeta</w:t>
      </w:r>
      <w:proofErr w:type="spellEnd"/>
      <w:r w:rsidRP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 xml:space="preserve"> – osobit</w:t>
      </w:r>
      <w:r w:rsidR="00CC24F7" w:rsidRP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>n</w:t>
      </w:r>
      <w:r w:rsidRP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>ý zreteľ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>Žiadosť o poskytnutie finančných prostriedkov (Slovenský zväz zdravotne postihnutých v obci Kokšov-Bakša – p.</w:t>
      </w:r>
      <w:r w:rsid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 xml:space="preserve"> Kajatý</w:t>
      </w:r>
      <w:r w:rsidRPr="00A02124">
        <w:rPr>
          <w:rFonts w:ascii="Arial" w:eastAsia="Arial" w:hAnsi="Arial" w:cs="Arial"/>
          <w:i/>
          <w:color w:val="000000" w:themeColor="text1"/>
          <w:sz w:val="20"/>
          <w:szCs w:val="22"/>
          <w:lang w:val="sk-SK"/>
        </w:rPr>
        <w:t>ová)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Rôzne, Diskusia</w:t>
      </w:r>
    </w:p>
    <w:p w:rsidR="00EE03F7" w:rsidRPr="00A02124" w:rsidRDefault="00EE03F7" w:rsidP="00383FB2">
      <w:pPr>
        <w:pStyle w:val="Odsekzoznamu"/>
        <w:widowControl/>
        <w:numPr>
          <w:ilvl w:val="0"/>
          <w:numId w:val="3"/>
        </w:numPr>
        <w:suppressAutoHyphens w:val="0"/>
        <w:autoSpaceDN w:val="0"/>
        <w:spacing w:after="0"/>
        <w:ind w:left="567"/>
        <w:jc w:val="both"/>
        <w:rPr>
          <w:rFonts w:ascii="Arial" w:hAnsi="Arial" w:cs="Arial"/>
          <w:i/>
          <w:sz w:val="20"/>
          <w:szCs w:val="22"/>
          <w:lang w:val="sk-SK"/>
        </w:rPr>
      </w:pPr>
      <w:r w:rsidRPr="00A02124">
        <w:rPr>
          <w:rFonts w:ascii="Arial" w:hAnsi="Arial" w:cs="Arial"/>
          <w:i/>
          <w:sz w:val="20"/>
          <w:szCs w:val="22"/>
          <w:lang w:val="sk-SK"/>
        </w:rPr>
        <w:t>Záver</w:t>
      </w:r>
    </w:p>
    <w:p w:rsidR="00EE03F7" w:rsidRPr="00A02124" w:rsidRDefault="00EE03F7" w:rsidP="00383FB2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5. Kontrola plnenia uznesení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starosta – na predch</w:t>
      </w:r>
      <w:r w:rsidR="00EE03F7" w:rsidRPr="00A02124">
        <w:rPr>
          <w:rFonts w:ascii="Arial" w:eastAsia="Arial" w:hAnsi="Arial" w:cs="Arial"/>
          <w:color w:val="000000" w:themeColor="text1"/>
          <w:sz w:val="22"/>
          <w:szCs w:val="22"/>
        </w:rPr>
        <w:t>ádzajúcom zasadnutí  OZ 15.6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.2022 nebola obci uložená žiadna úloha. 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EE03F7" w:rsidRPr="00A02124" w:rsidRDefault="00EE03F7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EE03F7" w:rsidRPr="00A02124" w:rsidRDefault="00EE03F7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E03F7" w:rsidRPr="00A02124" w:rsidRDefault="00EE03F7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7A64A6" w:rsidRPr="00A02124" w:rsidRDefault="00EE03F7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Uznesenie č. 71</w:t>
      </w:r>
      <w:r w:rsidR="007A64A6" w:rsidRPr="00A02124">
        <w:rPr>
          <w:rFonts w:ascii="Arial" w:hAnsi="Arial" w:cs="Arial"/>
          <w:color w:val="000000" w:themeColor="text1"/>
          <w:sz w:val="22"/>
          <w:szCs w:val="22"/>
        </w:rPr>
        <w:t>/2022 – OZ berie na vedomie kontrolu plnenia uznesení.</w:t>
      </w:r>
    </w:p>
    <w:p w:rsidR="00EE03F7" w:rsidRPr="00A02124" w:rsidRDefault="00EE03F7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E03F7" w:rsidRPr="00A02124" w:rsidRDefault="00EE03F7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hAnsi="Arial" w:cs="Arial"/>
          <w:b/>
          <w:sz w:val="22"/>
          <w:szCs w:val="22"/>
          <w:u w:val="single"/>
        </w:rPr>
        <w:t>6.</w:t>
      </w:r>
      <w:r w:rsidR="00A5675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02124">
        <w:rPr>
          <w:rFonts w:ascii="Arial" w:hAnsi="Arial" w:cs="Arial"/>
          <w:b/>
          <w:sz w:val="22"/>
          <w:szCs w:val="22"/>
          <w:u w:val="single"/>
        </w:rPr>
        <w:t>Výmena bytu v BJ16 + Nájomná zmluva č. 4/B/2022 – schvaľovanie</w:t>
      </w:r>
    </w:p>
    <w:p w:rsidR="005C5A8A" w:rsidRPr="00A02124" w:rsidRDefault="005C5A8A" w:rsidP="00383FB2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P. starosta</w:t>
      </w:r>
      <w:r w:rsidR="00EE03F7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– nakoľko p. Sabo podal  výpoveď nájomnej zmluvy k 30.9.2022,  bude od 1.10.2022 uvoľnený byt v bytovom dome BJ16. Na základe žiadosti nájomcu p. </w:t>
      </w:r>
      <w:proofErr w:type="spellStart"/>
      <w:r w:rsidR="00EE03F7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>Havrilu</w:t>
      </w:r>
      <w:proofErr w:type="spellEnd"/>
      <w:r w:rsidR="00EE03F7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, ktorý žiadal o výmenu podkrovného bytu v prípade uvoľnenia, odporúčame </w:t>
      </w:r>
      <w:r w:rsidR="00813D5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uvoľnený </w:t>
      </w:r>
      <w:r w:rsidR="00EE03F7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 byt č. 4/B </w:t>
      </w:r>
      <w:r w:rsidR="00813D5E"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poskytnúť žiadateľovi. </w:t>
      </w:r>
    </w:p>
    <w:p w:rsidR="00813D5E" w:rsidRPr="00A02124" w:rsidRDefault="00813D5E" w:rsidP="00383FB2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Poslanci s výmenou bytu súhlasili. </w:t>
      </w:r>
    </w:p>
    <w:p w:rsidR="00813D5E" w:rsidRPr="00A02124" w:rsidRDefault="00813D5E" w:rsidP="00383FB2">
      <w:pPr>
        <w:pStyle w:val="Odsekzoznamu"/>
        <w:spacing w:after="0"/>
        <w:ind w:left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sk-SK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lang w:val="sk-SK"/>
        </w:rPr>
        <w:t xml:space="preserve">Hlasovanie: </w:t>
      </w:r>
    </w:p>
    <w:p w:rsidR="00813D5E" w:rsidRPr="00A02124" w:rsidRDefault="00813D5E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813D5E" w:rsidRPr="00A02124" w:rsidRDefault="00813D5E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813D5E" w:rsidRPr="00A02124" w:rsidRDefault="00813D5E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sa: 0</w:t>
      </w:r>
    </w:p>
    <w:p w:rsidR="00813D5E" w:rsidRPr="00A02124" w:rsidRDefault="00813D5E" w:rsidP="00383FB2">
      <w:pPr>
        <w:rPr>
          <w:rFonts w:ascii="Arial" w:hAnsi="Arial" w:cs="Arial"/>
          <w:sz w:val="22"/>
          <w:szCs w:val="22"/>
        </w:rPr>
      </w:pPr>
      <w:r w:rsidRPr="00A02124">
        <w:rPr>
          <w:rFonts w:ascii="Arial" w:hAnsi="Arial" w:cs="Arial"/>
          <w:bCs/>
          <w:color w:val="auto"/>
          <w:sz w:val="22"/>
          <w:szCs w:val="22"/>
        </w:rPr>
        <w:t>Uznesenie č. 72</w:t>
      </w:r>
      <w:r w:rsidR="005C5A8A" w:rsidRPr="00A02124">
        <w:rPr>
          <w:rFonts w:ascii="Arial" w:hAnsi="Arial" w:cs="Arial"/>
          <w:bCs/>
          <w:color w:val="auto"/>
          <w:sz w:val="22"/>
          <w:szCs w:val="22"/>
        </w:rPr>
        <w:t xml:space="preserve">/2022  - </w:t>
      </w:r>
      <w:r w:rsidRPr="00A02124">
        <w:rPr>
          <w:rFonts w:ascii="Arial" w:hAnsi="Arial" w:cs="Arial"/>
          <w:sz w:val="22"/>
          <w:szCs w:val="22"/>
        </w:rPr>
        <w:t xml:space="preserve">OZ </w:t>
      </w:r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schvaľuje výmenu bytu č.7/B za byt č. 4/B pre nájomcu p. </w:t>
      </w:r>
      <w:proofErr w:type="spellStart"/>
      <w:r w:rsidRPr="00A02124">
        <w:rPr>
          <w:rFonts w:ascii="Arial" w:eastAsia="Arial" w:hAnsi="Arial" w:cs="Arial"/>
          <w:sz w:val="22"/>
          <w:szCs w:val="22"/>
          <w:u w:color="000000"/>
        </w:rPr>
        <w:t>Havrilu</w:t>
      </w:r>
      <w:proofErr w:type="spellEnd"/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, s účinnosťou od 01.10.2022.  </w:t>
      </w:r>
    </w:p>
    <w:p w:rsidR="00813D5E" w:rsidRPr="00A02124" w:rsidRDefault="00813D5E" w:rsidP="00383FB2">
      <w:pPr>
        <w:pStyle w:val="Normlnywebov"/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813D5E" w:rsidRPr="00A02124" w:rsidRDefault="00813D5E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hAnsi="Arial" w:cs="Arial"/>
          <w:b/>
          <w:sz w:val="22"/>
          <w:szCs w:val="22"/>
          <w:u w:val="single"/>
        </w:rPr>
        <w:t>7.</w:t>
      </w:r>
      <w:r w:rsidR="00A5675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02124">
        <w:rPr>
          <w:rFonts w:ascii="Arial" w:hAnsi="Arial" w:cs="Arial"/>
          <w:b/>
          <w:sz w:val="22"/>
          <w:szCs w:val="22"/>
          <w:u w:val="single"/>
        </w:rPr>
        <w:t xml:space="preserve">Nájomná zmluva BJ16 č. 7/B/2022  – schvaľovanie </w:t>
      </w:r>
    </w:p>
    <w:p w:rsidR="007A64A6" w:rsidRPr="00A02124" w:rsidRDefault="005C5A8A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P. s</w:t>
      </w:r>
      <w:r w:rsidR="00813D5E"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tarosta – udelil slovo predsedovi finančnej komisie, aby informoval o zasadnutí komisie. </w:t>
      </w:r>
    </w:p>
    <w:p w:rsidR="00813D5E" w:rsidRPr="00A02124" w:rsidRDefault="00813D5E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  <w:u w:color="000000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P. Ing. Hudák – finančná komisia zasadala dňa 24.8.2022 za účelom prehodnotenia príjmov žiadateľov o nájomný byt. Oslovení boli 5 žiadatelia</w:t>
      </w:r>
      <w:r w:rsidR="00513254"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,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 </w:t>
      </w:r>
      <w:r w:rsidR="00513254"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úplné doklady dodali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 3. Po prehodnotení príjmov a kritérií v zmysle VZN o podmienkach prideľovania obecných nájomných bytov, </w:t>
      </w:r>
      <w:r w:rsidR="00513254"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komisia odporučila byt prideliť žiadateľovi p. </w:t>
      </w:r>
      <w:proofErr w:type="spellStart"/>
      <w:r w:rsidR="00513254"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>Stoľárovi</w:t>
      </w:r>
      <w:proofErr w:type="spellEnd"/>
      <w:r w:rsidR="00513254"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. </w:t>
      </w:r>
    </w:p>
    <w:p w:rsidR="00513254" w:rsidRPr="00A02124" w:rsidRDefault="00513254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u w:color="000000"/>
        </w:rPr>
        <w:t xml:space="preserve">P. Ing. Hudák M.  navrhuje pri najbližšom prehodnocovaní nájomných zmlúv, byt prideliť žiadateľovi p. Hudákovi, ktorému tentokrát byt pridelený nebol. </w:t>
      </w:r>
    </w:p>
    <w:p w:rsidR="007A64A6" w:rsidRPr="00A02124" w:rsidRDefault="00513254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Hlasovanie za uzatvorenie nájomnej zmluvy s p. </w:t>
      </w:r>
      <w:proofErr w:type="spellStart"/>
      <w:r w:rsidRPr="00A02124">
        <w:rPr>
          <w:rFonts w:ascii="Arial" w:hAnsi="Arial" w:cs="Arial"/>
          <w:color w:val="000000" w:themeColor="text1"/>
          <w:sz w:val="22"/>
          <w:szCs w:val="22"/>
        </w:rPr>
        <w:t>Stoľárom</w:t>
      </w:r>
      <w:proofErr w:type="spellEnd"/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513254" w:rsidRPr="00A02124" w:rsidRDefault="00513254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5C5A8A" w:rsidRPr="00A02124" w:rsidRDefault="005C5A8A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5C5A8A" w:rsidRPr="00A02124" w:rsidRDefault="005C5A8A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513254" w:rsidRPr="00A02124" w:rsidRDefault="00513254" w:rsidP="00383FB2">
      <w:pPr>
        <w:jc w:val="both"/>
        <w:rPr>
          <w:rFonts w:ascii="Arial" w:eastAsia="Arial" w:hAnsi="Arial" w:cs="Arial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Uznesenie č. 73</w:t>
      </w:r>
      <w:r w:rsidR="005C5A8A" w:rsidRPr="00A02124">
        <w:rPr>
          <w:rFonts w:ascii="Arial" w:hAnsi="Arial" w:cs="Arial"/>
          <w:color w:val="000000" w:themeColor="text1"/>
          <w:sz w:val="22"/>
          <w:szCs w:val="22"/>
        </w:rPr>
        <w:t xml:space="preserve">/2022 - </w:t>
      </w:r>
      <w:r w:rsidRPr="00A02124">
        <w:rPr>
          <w:rFonts w:ascii="Arial" w:eastAsia="Arial" w:hAnsi="Arial" w:cs="Arial"/>
          <w:sz w:val="22"/>
          <w:szCs w:val="22"/>
        </w:rPr>
        <w:t xml:space="preserve">OZ schvaľuje uzatvorenie  Nájomnej  zmluvy č. 7/B/2022 s nájomcom </w:t>
      </w:r>
      <w:r w:rsidRPr="00A02124">
        <w:rPr>
          <w:rFonts w:ascii="Arial" w:eastAsia="Arial" w:hAnsi="Arial" w:cs="Arial"/>
          <w:sz w:val="22"/>
          <w:szCs w:val="22"/>
        </w:rPr>
        <w:lastRenderedPageBreak/>
        <w:t xml:space="preserve">p. </w:t>
      </w:r>
      <w:proofErr w:type="spellStart"/>
      <w:r w:rsidRPr="00A02124">
        <w:rPr>
          <w:rFonts w:ascii="Arial" w:eastAsia="Arial" w:hAnsi="Arial" w:cs="Arial"/>
          <w:sz w:val="22"/>
          <w:szCs w:val="22"/>
        </w:rPr>
        <w:t>Stoľárom</w:t>
      </w:r>
      <w:proofErr w:type="spellEnd"/>
      <w:r w:rsidRPr="00A02124">
        <w:rPr>
          <w:rFonts w:ascii="Arial" w:eastAsia="Arial" w:hAnsi="Arial" w:cs="Arial"/>
          <w:sz w:val="22"/>
          <w:szCs w:val="22"/>
        </w:rPr>
        <w:t>,  na obdobie od 1.10.2022 do 4.11.2025.</w:t>
      </w:r>
    </w:p>
    <w:p w:rsidR="005C5A8A" w:rsidRPr="00A02124" w:rsidRDefault="005C5A8A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13254" w:rsidRPr="00A02124" w:rsidRDefault="007A64A6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8. </w:t>
      </w:r>
      <w:proofErr w:type="spellStart"/>
      <w:r w:rsidR="00513254" w:rsidRPr="00A02124">
        <w:rPr>
          <w:rFonts w:ascii="Arial" w:hAnsi="Arial" w:cs="Arial"/>
          <w:b/>
          <w:sz w:val="22"/>
          <w:szCs w:val="22"/>
          <w:u w:val="single"/>
        </w:rPr>
        <w:t>Wifi</w:t>
      </w:r>
      <w:proofErr w:type="spellEnd"/>
      <w:r w:rsidR="00513254" w:rsidRPr="00A02124">
        <w:rPr>
          <w:rFonts w:ascii="Arial" w:hAnsi="Arial" w:cs="Arial"/>
          <w:b/>
          <w:sz w:val="22"/>
          <w:szCs w:val="22"/>
          <w:u w:val="single"/>
        </w:rPr>
        <w:t xml:space="preserve"> pre Teba – schválená dotácia z MIRRI SR </w:t>
      </w:r>
    </w:p>
    <w:p w:rsidR="005C5A8A" w:rsidRPr="00A02124" w:rsidRDefault="00513254" w:rsidP="00383FB2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P. starosta – obci Kokšov-Bakša  bolo zaslané Rozhodnutie </w:t>
      </w:r>
      <w:r w:rsidR="00EB4491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Ministerstva investícií, regionálneho rozvoja a informatizácie SR  - schválenie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Žiadosti </w:t>
      </w:r>
      <w:r w:rsidR="005C5A8A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o poskytnutie nenávratného finančného príspevku vo výške 14 250 eur. Jedná sa o projekt s názvom </w:t>
      </w:r>
      <w:r w:rsidRPr="00A02124">
        <w:rPr>
          <w:rFonts w:ascii="Arial" w:eastAsia="Arial" w:hAnsi="Arial" w:cs="Arial"/>
          <w:i/>
          <w:color w:val="000000" w:themeColor="text1"/>
          <w:sz w:val="22"/>
          <w:szCs w:val="22"/>
        </w:rPr>
        <w:t>„</w:t>
      </w:r>
      <w:proofErr w:type="spellStart"/>
      <w:r w:rsidRPr="00A02124">
        <w:rPr>
          <w:rFonts w:ascii="Arial" w:eastAsia="Arial" w:hAnsi="Arial" w:cs="Arial"/>
          <w:i/>
          <w:color w:val="000000" w:themeColor="text1"/>
          <w:sz w:val="22"/>
          <w:szCs w:val="22"/>
        </w:rPr>
        <w:t>Wifi</w:t>
      </w:r>
      <w:proofErr w:type="spellEnd"/>
      <w:r w:rsidRPr="00A02124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pre Teba II“ </w:t>
      </w:r>
      <w:r w:rsidR="00EB4491" w:rsidRPr="00A02124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– </w:t>
      </w:r>
      <w:r w:rsidR="00EB4491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10 lokalít v obci, v ktorých sa občan prihlási na bezplatnú </w:t>
      </w:r>
      <w:proofErr w:type="spellStart"/>
      <w:r w:rsidR="00EB4491" w:rsidRPr="00A02124">
        <w:rPr>
          <w:rFonts w:ascii="Arial" w:eastAsia="Arial" w:hAnsi="Arial" w:cs="Arial"/>
          <w:color w:val="000000" w:themeColor="text1"/>
          <w:sz w:val="22"/>
          <w:szCs w:val="22"/>
        </w:rPr>
        <w:t>wifi</w:t>
      </w:r>
      <w:proofErr w:type="spellEnd"/>
      <w:r w:rsidR="00EB4491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sieť. </w:t>
      </w:r>
    </w:p>
    <w:p w:rsidR="005C5A8A" w:rsidRPr="00A02124" w:rsidRDefault="00EB4491" w:rsidP="00383FB2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Poslanci vzali informácie </w:t>
      </w:r>
      <w:r w:rsidR="001713A1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C5A8A" w:rsidRPr="00A02124">
        <w:rPr>
          <w:rFonts w:ascii="Arial" w:eastAsia="Arial" w:hAnsi="Arial" w:cs="Arial"/>
          <w:color w:val="000000" w:themeColor="text1"/>
          <w:sz w:val="22"/>
          <w:szCs w:val="22"/>
        </w:rPr>
        <w:t>na vedomie.</w:t>
      </w:r>
    </w:p>
    <w:p w:rsidR="005C5A8A" w:rsidRPr="00A02124" w:rsidRDefault="005C5A8A" w:rsidP="00383FB2">
      <w:pPr>
        <w:pStyle w:val="Normlny1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Hlasovanie:</w:t>
      </w:r>
    </w:p>
    <w:p w:rsidR="00EB4491" w:rsidRPr="00A02124" w:rsidRDefault="00EB4491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EB4491" w:rsidRPr="00A02124" w:rsidRDefault="00EB4491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B4491" w:rsidRPr="00A02124" w:rsidRDefault="00EB4491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EB4491" w:rsidRPr="00A02124" w:rsidRDefault="00EB4491" w:rsidP="00383FB2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Uznesenie č. 74</w:t>
      </w:r>
      <w:r w:rsidR="005C5A8A"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/2022 - </w:t>
      </w:r>
      <w:r w:rsidRPr="00A02124">
        <w:rPr>
          <w:rFonts w:ascii="Arial" w:hAnsi="Arial" w:cs="Arial"/>
          <w:sz w:val="22"/>
          <w:szCs w:val="22"/>
        </w:rPr>
        <w:t>OZ berie na vedomie informáciu o schválení Žiadosti o poskytnutie nenávratného finančného príspevku – projekt „</w:t>
      </w:r>
      <w:proofErr w:type="spellStart"/>
      <w:r w:rsidRPr="00A02124">
        <w:rPr>
          <w:rFonts w:ascii="Arial" w:hAnsi="Arial" w:cs="Arial"/>
          <w:sz w:val="22"/>
          <w:szCs w:val="22"/>
        </w:rPr>
        <w:t>Wifi</w:t>
      </w:r>
      <w:proofErr w:type="spellEnd"/>
      <w:r w:rsidRPr="00A02124">
        <w:rPr>
          <w:rFonts w:ascii="Arial" w:hAnsi="Arial" w:cs="Arial"/>
          <w:sz w:val="22"/>
          <w:szCs w:val="22"/>
        </w:rPr>
        <w:t xml:space="preserve"> pre Teba II“, vo výške 14 250 eur. </w:t>
      </w:r>
    </w:p>
    <w:p w:rsidR="007A64A6" w:rsidRPr="00A02124" w:rsidRDefault="007A64A6" w:rsidP="00383FB2">
      <w:pPr>
        <w:pStyle w:val="Obyajntext"/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</w:p>
    <w:p w:rsidR="00EB4491" w:rsidRPr="00A02124" w:rsidRDefault="007A64A6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9</w:t>
      </w:r>
      <w:r w:rsidR="005C5A8A" w:rsidRPr="00A021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. </w:t>
      </w:r>
      <w:r w:rsidR="00EB4491" w:rsidRPr="00A02124">
        <w:rPr>
          <w:rFonts w:ascii="Arial" w:hAnsi="Arial" w:cs="Arial"/>
          <w:b/>
          <w:sz w:val="22"/>
          <w:szCs w:val="22"/>
          <w:u w:val="single"/>
        </w:rPr>
        <w:t xml:space="preserve">Individuálna výročná správa obce Kokšov-Bakša za rok 2021 </w:t>
      </w:r>
    </w:p>
    <w:p w:rsidR="000E5A2C" w:rsidRPr="00A02124" w:rsidRDefault="000E5A2C" w:rsidP="00383FB2">
      <w:pPr>
        <w:pStyle w:val="Normlny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P. starosta – </w:t>
      </w:r>
      <w:r w:rsidR="00EB4491" w:rsidRPr="00A02124">
        <w:rPr>
          <w:rFonts w:ascii="Arial" w:hAnsi="Arial" w:cs="Arial"/>
          <w:color w:val="000000" w:themeColor="text1"/>
          <w:sz w:val="22"/>
          <w:szCs w:val="22"/>
        </w:rPr>
        <w:t xml:space="preserve">Výročnú správu obce za rok 2021  vyhotovila p. Antoňáková. Správa bola poslancom zaslaná,  poslanci nemali k dokumentu žiadne pripomienky. </w:t>
      </w:r>
    </w:p>
    <w:p w:rsidR="000E5A2C" w:rsidRPr="00A02124" w:rsidRDefault="000E5A2C" w:rsidP="00383FB2">
      <w:pPr>
        <w:pStyle w:val="Normlny1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Cs/>
          <w:color w:val="000000" w:themeColor="text1"/>
          <w:sz w:val="22"/>
          <w:szCs w:val="22"/>
        </w:rPr>
        <w:t>Hlasovanie:</w:t>
      </w:r>
    </w:p>
    <w:p w:rsidR="00EB4491" w:rsidRPr="00A02124" w:rsidRDefault="00EB4491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EB4491" w:rsidRPr="00A02124" w:rsidRDefault="00EB4491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B4491" w:rsidRPr="00A02124" w:rsidRDefault="00EB4491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EB4491" w:rsidRPr="00A02124" w:rsidRDefault="00EB4491" w:rsidP="00383FB2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Uznesenie č. 75</w:t>
      </w:r>
      <w:r w:rsidR="000E5A2C" w:rsidRPr="00A02124">
        <w:rPr>
          <w:rFonts w:ascii="Arial" w:hAnsi="Arial" w:cs="Arial"/>
          <w:color w:val="000000" w:themeColor="text1"/>
          <w:sz w:val="22"/>
          <w:szCs w:val="22"/>
        </w:rPr>
        <w:t xml:space="preserve">/2022 - </w:t>
      </w:r>
      <w:r w:rsidRPr="00A02124">
        <w:rPr>
          <w:rFonts w:ascii="Arial" w:eastAsia="Arial" w:hAnsi="Arial" w:cs="Arial"/>
          <w:sz w:val="22"/>
          <w:szCs w:val="22"/>
        </w:rPr>
        <w:t xml:space="preserve">OZ berie na vedomie Individuálnu výročnú správu obce Kokšov-Bakša  za rok 2021. </w:t>
      </w:r>
    </w:p>
    <w:p w:rsidR="000E5A2C" w:rsidRPr="00A02124" w:rsidRDefault="000E5A2C" w:rsidP="00383FB2">
      <w:pPr>
        <w:widowControl/>
        <w:suppressAutoHyphens w:val="0"/>
        <w:autoSpaceDN w:val="0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451712" w:rsidRPr="00A02124" w:rsidRDefault="007A64A6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10.</w:t>
      </w:r>
      <w:r w:rsidR="00451712" w:rsidRPr="00A021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451712" w:rsidRPr="00A02124">
        <w:rPr>
          <w:rFonts w:ascii="Arial" w:hAnsi="Arial" w:cs="Arial"/>
          <w:b/>
          <w:sz w:val="22"/>
          <w:szCs w:val="22"/>
          <w:u w:val="single"/>
        </w:rPr>
        <w:t xml:space="preserve">KD –  dofinancovanie rekonštrukčných prác z Rezervného fondu (RF) </w:t>
      </w:r>
    </w:p>
    <w:p w:rsidR="00451712" w:rsidRPr="00A02124" w:rsidRDefault="000E5A2C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staros</w:t>
      </w:r>
      <w:r w:rsidR="00451712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ta – informoval o potrebe dofinancovania výdavkov z RF na rekonštrukciu kultúrneho domu. </w:t>
      </w:r>
      <w:r w:rsidR="00EE4FBE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Zostatok finančných prostriedkov na účte RF k 30.8.2022 je 121 482,10 eur. </w:t>
      </w:r>
    </w:p>
    <w:p w:rsidR="000E5A2C" w:rsidRPr="00A02124" w:rsidRDefault="00451712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Kapitálové výdavky – KD: 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Schválený rozpočet: 17 500 eur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Výdavky spolu:  22 630,29 eur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Dofinancovanie z RF: 5 130, 29 eur</w:t>
      </w:r>
    </w:p>
    <w:p w:rsidR="000E5A2C" w:rsidRPr="00A02124" w:rsidRDefault="000E5A2C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451712" w:rsidRPr="00A02124" w:rsidRDefault="00451712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451712" w:rsidRPr="00A02124" w:rsidRDefault="00451712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451712" w:rsidRPr="00A02124" w:rsidRDefault="00451712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Uznesenie č. 76</w:t>
      </w:r>
      <w:r w:rsidR="000E5A2C"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/2022 - </w:t>
      </w:r>
      <w:r w:rsidRPr="00A02124">
        <w:rPr>
          <w:rFonts w:ascii="Arial" w:eastAsia="Arial" w:hAnsi="Arial" w:cs="Arial"/>
          <w:sz w:val="22"/>
          <w:szCs w:val="22"/>
        </w:rPr>
        <w:t xml:space="preserve">OZ schvaľuje použitie prostriedkov rezervného fondu na kapitálové výdavky, a to na  Kultúrny dom – dofinancovanie vo výške 5130,29 eur.  </w:t>
      </w:r>
    </w:p>
    <w:p w:rsidR="007A64A6" w:rsidRPr="00A02124" w:rsidRDefault="007A64A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451712" w:rsidRPr="00A02124" w:rsidRDefault="00451712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11. </w:t>
      </w:r>
      <w:r w:rsidRPr="00A02124">
        <w:rPr>
          <w:rFonts w:ascii="Arial" w:hAnsi="Arial" w:cs="Arial"/>
          <w:b/>
          <w:sz w:val="22"/>
          <w:szCs w:val="22"/>
          <w:u w:val="single"/>
        </w:rPr>
        <w:t xml:space="preserve">ZŠ –  dofinancovanie  rekonštrukčných prác z Rezervného fondu  </w:t>
      </w:r>
    </w:p>
    <w:p w:rsidR="000E5A2C" w:rsidRPr="00A02124" w:rsidRDefault="000E5A2C" w:rsidP="00383FB2">
      <w:pPr>
        <w:pStyle w:val="Odsekzoznamu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P. </w:t>
      </w:r>
      <w:r w:rsidR="00451712" w:rsidRPr="00A02124">
        <w:rPr>
          <w:rFonts w:ascii="Arial" w:hAnsi="Arial" w:cs="Arial"/>
          <w:color w:val="000000" w:themeColor="text1"/>
          <w:sz w:val="22"/>
          <w:szCs w:val="22"/>
          <w:lang w:val="sk-SK"/>
        </w:rPr>
        <w:t>starosta vysvetlil potrebu dofinancovania bežných</w:t>
      </w:r>
      <w:r w:rsidR="00A51EFD" w:rsidRPr="00A02124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výdavkov na práce realizované</w:t>
      </w:r>
      <w:r w:rsidR="00451712" w:rsidRPr="00A02124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v ZŠ: </w:t>
      </w:r>
    </w:p>
    <w:p w:rsidR="00451712" w:rsidRPr="00A02124" w:rsidRDefault="00451712" w:rsidP="00383FB2">
      <w:pPr>
        <w:pStyle w:val="Odsekzoznamu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color w:val="000000" w:themeColor="text1"/>
          <w:sz w:val="22"/>
          <w:szCs w:val="22"/>
          <w:lang w:val="sk-SK"/>
        </w:rPr>
        <w:t>ZŠ – havarijný stav: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Schválený rozpočet: 0 eur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Výdavky spolu:  8256,36 eur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Dofinancovanie z RF: 8256,36 eur</w:t>
      </w:r>
    </w:p>
    <w:p w:rsidR="00451712" w:rsidRPr="00A02124" w:rsidRDefault="00451712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Hlasovanie: </w:t>
      </w:r>
    </w:p>
    <w:p w:rsidR="00451712" w:rsidRPr="00A02124" w:rsidRDefault="00451712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0E5A2C" w:rsidRPr="00A02124" w:rsidRDefault="000E5A2C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0E5A2C" w:rsidRPr="00A02124" w:rsidRDefault="000E5A2C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A51EFD" w:rsidRPr="00A02124" w:rsidRDefault="00A51EFD" w:rsidP="00383FB2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Uznesenie č. 77</w:t>
      </w:r>
      <w:r w:rsidR="000E5A2C" w:rsidRPr="00A02124">
        <w:rPr>
          <w:rFonts w:ascii="Arial" w:hAnsi="Arial" w:cs="Arial"/>
          <w:bCs/>
          <w:color w:val="000000" w:themeColor="text1"/>
          <w:sz w:val="22"/>
          <w:szCs w:val="22"/>
        </w:rPr>
        <w:t>/2022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 -</w:t>
      </w: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02124">
        <w:rPr>
          <w:rFonts w:ascii="Arial" w:eastAsia="Arial" w:hAnsi="Arial" w:cs="Arial"/>
          <w:sz w:val="22"/>
          <w:szCs w:val="22"/>
        </w:rPr>
        <w:t xml:space="preserve">OZ schvaľuje v súlade s § 10 ods. 9 zákona č. 583/2004 Z.z. použitie prostriedkov rezervného fondu na bežné výdavky, a to na odstránenie havarijného stavu majetku obce, konkrétne Základná škola  – dofinancovanie vo výške 8256,36 eur.  </w:t>
      </w:r>
    </w:p>
    <w:p w:rsidR="007A64A6" w:rsidRPr="00A02124" w:rsidRDefault="007A64A6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51EFD" w:rsidRPr="00A02124" w:rsidRDefault="001D7EC0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12.</w:t>
      </w:r>
      <w:r w:rsidR="00A51EFD" w:rsidRPr="00A02124">
        <w:rPr>
          <w:rFonts w:ascii="Arial" w:hAnsi="Arial" w:cs="Arial"/>
          <w:b/>
          <w:sz w:val="22"/>
          <w:szCs w:val="22"/>
          <w:u w:val="single"/>
        </w:rPr>
        <w:t xml:space="preserve"> Cintorín –  dofinancovanie projektu chodníky z Rezervného fondu </w:t>
      </w:r>
    </w:p>
    <w:p w:rsidR="001D7EC0" w:rsidRPr="00A02124" w:rsidRDefault="00A51EFD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P. starosta </w:t>
      </w:r>
      <w:r w:rsidR="00EE4FBE" w:rsidRPr="00A02124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4FBE" w:rsidRPr="00A02124">
        <w:rPr>
          <w:rFonts w:ascii="Arial" w:hAnsi="Arial" w:cs="Arial"/>
          <w:color w:val="000000" w:themeColor="text1"/>
          <w:sz w:val="22"/>
          <w:szCs w:val="22"/>
        </w:rPr>
        <w:t>celková cena projektu na cintorín – chodník</w:t>
      </w:r>
      <w:r w:rsidR="00F14BF2">
        <w:rPr>
          <w:rFonts w:ascii="Arial" w:hAnsi="Arial" w:cs="Arial"/>
          <w:color w:val="000000" w:themeColor="text1"/>
          <w:sz w:val="22"/>
          <w:szCs w:val="22"/>
        </w:rPr>
        <w:t>y /</w:t>
      </w:r>
      <w:r w:rsidR="0086004C">
        <w:rPr>
          <w:rFonts w:ascii="Arial" w:hAnsi="Arial" w:cs="Arial"/>
          <w:color w:val="000000" w:themeColor="text1"/>
          <w:sz w:val="22"/>
          <w:szCs w:val="22"/>
        </w:rPr>
        <w:t xml:space="preserve"> kapitálové výdavky je 81 186,65 </w:t>
      </w:r>
      <w:r w:rsidR="00EE4FBE" w:rsidRPr="00A02124">
        <w:rPr>
          <w:rFonts w:ascii="Arial" w:hAnsi="Arial" w:cs="Arial"/>
          <w:color w:val="000000" w:themeColor="text1"/>
          <w:sz w:val="22"/>
          <w:szCs w:val="22"/>
        </w:rPr>
        <w:t xml:space="preserve">eur. Zákazka bude zadaná s podmienkou splácania 3 roky (27 062,22 eur / rok). </w:t>
      </w:r>
    </w:p>
    <w:p w:rsidR="00EE4FBE" w:rsidRPr="00A02124" w:rsidRDefault="00EE4FBE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Rok 2022: Schválený rozpočet: 21 000 eur</w:t>
      </w:r>
    </w:p>
    <w:p w:rsidR="00EE4FBE" w:rsidRPr="00A02124" w:rsidRDefault="00EE4FBE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                 Dofinancovanie z RF: 6062,22 eur</w:t>
      </w:r>
    </w:p>
    <w:p w:rsidR="00EE4FBE" w:rsidRPr="00A02124" w:rsidRDefault="0086004C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Rok 2023 – 27 062,22</w:t>
      </w:r>
      <w:r w:rsidR="00EE4FBE" w:rsidRPr="00A02124">
        <w:rPr>
          <w:rFonts w:ascii="Arial" w:hAnsi="Arial" w:cs="Arial"/>
          <w:color w:val="000000" w:themeColor="text1"/>
          <w:sz w:val="22"/>
          <w:szCs w:val="22"/>
        </w:rPr>
        <w:t xml:space="preserve"> eur</w:t>
      </w:r>
    </w:p>
    <w:p w:rsidR="00EE4FBE" w:rsidRPr="00A02124" w:rsidRDefault="0086004C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Rok 2024 – 27 062,21</w:t>
      </w:r>
      <w:r w:rsidR="00EE4FBE" w:rsidRPr="00A02124">
        <w:rPr>
          <w:rFonts w:ascii="Arial" w:hAnsi="Arial" w:cs="Arial"/>
          <w:color w:val="000000" w:themeColor="text1"/>
          <w:sz w:val="22"/>
          <w:szCs w:val="22"/>
        </w:rPr>
        <w:t xml:space="preserve"> eur</w:t>
      </w:r>
    </w:p>
    <w:p w:rsidR="00EE4FBE" w:rsidRPr="00A02124" w:rsidRDefault="00EE4FBE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Projekt zahŕňa chodníky na cintoríne a plot cintorína – pravá strana. </w:t>
      </w:r>
    </w:p>
    <w:p w:rsidR="00EE4FBE" w:rsidRPr="00A02124" w:rsidRDefault="00EE4FBE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Hlasovanie za dofinancovanie z RF v r. 2022: </w:t>
      </w:r>
    </w:p>
    <w:p w:rsidR="00EE4FBE" w:rsidRPr="00A02124" w:rsidRDefault="00EE4FBE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6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Kajaty.</w:t>
      </w:r>
    </w:p>
    <w:p w:rsidR="00EE4FBE" w:rsidRPr="00A02124" w:rsidRDefault="00EE4FBE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EE4FBE" w:rsidRPr="00A02124" w:rsidRDefault="00EE4FBE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Zdržal sa : 1 </w:t>
      </w:r>
      <w:r w:rsidRPr="00A02124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p. Vladimír Račko </w:t>
      </w:r>
    </w:p>
    <w:p w:rsidR="00EE4FBE" w:rsidRPr="00A02124" w:rsidRDefault="00EE4FBE" w:rsidP="00383FB2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78</w:t>
      </w:r>
      <w:r w:rsidR="001D7EC0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/2022 - </w:t>
      </w:r>
      <w:r w:rsidRPr="00A02124">
        <w:rPr>
          <w:rFonts w:ascii="Arial" w:eastAsia="Arial" w:hAnsi="Arial" w:cs="Arial"/>
          <w:sz w:val="22"/>
          <w:szCs w:val="22"/>
        </w:rPr>
        <w:t xml:space="preserve">OZ schvaľuje použitie prostriedkov rezervného fondu na kapitálové  výdavky, a to na  Cintorín – chodníky  – dofinancovanie vo výške 6 062,22 eur.  </w:t>
      </w:r>
    </w:p>
    <w:p w:rsidR="007A64A6" w:rsidRPr="00A02124" w:rsidRDefault="007A64A6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E4FBE" w:rsidRPr="00A02124" w:rsidRDefault="007A64A6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ar-SA"/>
        </w:rPr>
        <w:t>13.</w:t>
      </w:r>
      <w:r w:rsidR="00EE4FBE" w:rsidRPr="00A02124">
        <w:rPr>
          <w:rFonts w:ascii="Arial" w:hAnsi="Arial" w:cs="Arial"/>
          <w:b/>
          <w:sz w:val="22"/>
          <w:szCs w:val="22"/>
          <w:u w:val="single"/>
        </w:rPr>
        <w:t xml:space="preserve"> Žiadosť</w:t>
      </w:r>
      <w:r w:rsidR="00FF1B66" w:rsidRPr="00A02124">
        <w:rPr>
          <w:rFonts w:ascii="Arial" w:hAnsi="Arial" w:cs="Arial"/>
          <w:b/>
          <w:sz w:val="22"/>
          <w:szCs w:val="22"/>
          <w:u w:val="single"/>
        </w:rPr>
        <w:t xml:space="preserve"> o montáž  klimatizácie v prevádzke </w:t>
      </w:r>
      <w:r w:rsidR="00EE4FBE" w:rsidRPr="00A02124">
        <w:rPr>
          <w:rFonts w:ascii="Arial" w:hAnsi="Arial" w:cs="Arial"/>
          <w:b/>
          <w:sz w:val="22"/>
          <w:szCs w:val="22"/>
          <w:u w:val="single"/>
        </w:rPr>
        <w:t xml:space="preserve"> kaderníctva </w:t>
      </w:r>
    </w:p>
    <w:p w:rsidR="001D7EC0" w:rsidRPr="00A02124" w:rsidRDefault="00FF1B66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P. starosta – p. Jesenská žiada obec o zabezpečenie klimatizačnej jednotky v prevádzke kaderníctva Katka. </w:t>
      </w:r>
    </w:p>
    <w:p w:rsidR="00FF1B66" w:rsidRPr="00A02124" w:rsidRDefault="00FF1B66" w:rsidP="00383FB2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Po diskusii poslanci vyjadrili negatívne stanovisko k žiadosti. Odporúčajú p. Jesenskej zakúpiť si prenosnú klimatizačnú jednotku. </w:t>
      </w:r>
    </w:p>
    <w:p w:rsidR="007A64A6" w:rsidRPr="00A02124" w:rsidRDefault="007A64A6" w:rsidP="00383FB2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Hlasovanie</w:t>
      </w:r>
      <w:r w:rsidR="00FF1B66" w:rsidRPr="00A0212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 za zabezpečenie klimatizačnej jednotky v kaderníctve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: </w:t>
      </w:r>
    </w:p>
    <w:p w:rsidR="00904DD9" w:rsidRPr="00A02124" w:rsidRDefault="00904DD9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</w:t>
      </w:r>
      <w:r w:rsidR="00FF1B66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0</w:t>
      </w:r>
    </w:p>
    <w:p w:rsidR="00FF1B66" w:rsidRPr="00A02124" w:rsidRDefault="00FF1B6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Proti: 7</w:t>
      </w:r>
      <w:r w:rsidR="00904DD9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FF1B66" w:rsidRPr="00A02124" w:rsidRDefault="00FF1B66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904DD9" w:rsidRPr="00A02124" w:rsidRDefault="00904DD9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FF1B66" w:rsidRPr="00A02124" w:rsidRDefault="00FF1B66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Uznesenie č. 79</w:t>
      </w:r>
      <w:r w:rsidR="00904DD9"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/2022 - </w:t>
      </w:r>
      <w:r w:rsidRPr="00A02124">
        <w:rPr>
          <w:rFonts w:ascii="Arial" w:eastAsia="Arial" w:hAnsi="Arial" w:cs="Arial"/>
          <w:sz w:val="22"/>
          <w:szCs w:val="22"/>
          <w:u w:color="000000"/>
        </w:rPr>
        <w:t>OZ:</w:t>
      </w:r>
    </w:p>
    <w:p w:rsidR="00FF1B66" w:rsidRPr="00A02124" w:rsidRDefault="00FF1B66" w:rsidP="00383FB2">
      <w:pPr>
        <w:pStyle w:val="Normlnywebov"/>
        <w:widowControl/>
        <w:numPr>
          <w:ilvl w:val="0"/>
          <w:numId w:val="34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  <w:u w:color="000000"/>
        </w:rPr>
        <w:t>Berie na vedomie žiadosť o zabezpečenie klimatizačnej jednotky v prevádzke kaderníctva (p. Jesenská).</w:t>
      </w:r>
    </w:p>
    <w:p w:rsidR="00FF1B66" w:rsidRPr="00A02124" w:rsidRDefault="00FF1B66" w:rsidP="00383FB2">
      <w:pPr>
        <w:pStyle w:val="Normlnywebov"/>
        <w:widowControl/>
        <w:numPr>
          <w:ilvl w:val="0"/>
          <w:numId w:val="34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Neschvaľuje zabezpečenie klimatizačnej jednotky v prevádzke kaderníctva. </w:t>
      </w:r>
    </w:p>
    <w:p w:rsidR="00904DD9" w:rsidRPr="00A02124" w:rsidRDefault="00904DD9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F1B66" w:rsidRPr="00A02124" w:rsidRDefault="007A64A6" w:rsidP="00383FB2">
      <w:pPr>
        <w:widowControl/>
        <w:suppressAutoHyphens w:val="0"/>
        <w:autoSpaceDN w:val="0"/>
        <w:jc w:val="both"/>
        <w:rPr>
          <w:rFonts w:ascii="Arial" w:eastAsia="Andale Sans UI;Times New Roman" w:hAnsi="Arial" w:cs="Arial"/>
          <w:b/>
          <w:color w:val="auto"/>
          <w:sz w:val="22"/>
          <w:szCs w:val="22"/>
          <w:u w:val="single"/>
        </w:rPr>
      </w:pPr>
      <w:r w:rsidRPr="00A02124"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14.</w:t>
      </w:r>
      <w:r w:rsidR="00FF1B66" w:rsidRPr="00A02124">
        <w:rPr>
          <w:rFonts w:ascii="Arial" w:eastAsia="Arial" w:hAnsi="Arial" w:cs="Arial"/>
          <w:b/>
          <w:color w:val="auto"/>
          <w:sz w:val="22"/>
          <w:szCs w:val="22"/>
          <w:u w:val="single"/>
        </w:rPr>
        <w:t xml:space="preserve"> Návrh zmluvy pre umiestnenie Z boxu </w:t>
      </w:r>
      <w:proofErr w:type="spellStart"/>
      <w:r w:rsidR="00FF1B66" w:rsidRPr="00A02124">
        <w:rPr>
          <w:rFonts w:ascii="Arial" w:eastAsia="Arial" w:hAnsi="Arial" w:cs="Arial"/>
          <w:b/>
          <w:color w:val="auto"/>
          <w:sz w:val="22"/>
          <w:szCs w:val="22"/>
          <w:u w:val="single"/>
        </w:rPr>
        <w:t>Packeta</w:t>
      </w:r>
      <w:proofErr w:type="spellEnd"/>
      <w:r w:rsidR="00FF1B66" w:rsidRPr="00A02124">
        <w:rPr>
          <w:rFonts w:ascii="Arial" w:eastAsia="Arial" w:hAnsi="Arial" w:cs="Arial"/>
          <w:b/>
          <w:color w:val="auto"/>
          <w:sz w:val="22"/>
          <w:szCs w:val="22"/>
          <w:u w:val="single"/>
        </w:rPr>
        <w:t xml:space="preserve"> – osobit</w:t>
      </w:r>
      <w:r w:rsidR="00CC24F7" w:rsidRPr="00A02124">
        <w:rPr>
          <w:rFonts w:ascii="Arial" w:eastAsia="Arial" w:hAnsi="Arial" w:cs="Arial"/>
          <w:b/>
          <w:color w:val="auto"/>
          <w:sz w:val="22"/>
          <w:szCs w:val="22"/>
          <w:u w:val="single"/>
        </w:rPr>
        <w:t>n</w:t>
      </w:r>
      <w:r w:rsidR="00FF1B66" w:rsidRPr="00A02124">
        <w:rPr>
          <w:rFonts w:ascii="Arial" w:eastAsia="Arial" w:hAnsi="Arial" w:cs="Arial"/>
          <w:b/>
          <w:color w:val="auto"/>
          <w:sz w:val="22"/>
          <w:szCs w:val="22"/>
          <w:u w:val="single"/>
        </w:rPr>
        <w:t>ý zreteľ</w:t>
      </w:r>
    </w:p>
    <w:p w:rsidR="00904DD9" w:rsidRPr="00A02124" w:rsidRDefault="00904DD9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P. starosta</w:t>
      </w:r>
      <w:r w:rsidR="00FF1B66" w:rsidRPr="00A02124">
        <w:rPr>
          <w:rFonts w:ascii="Arial" w:hAnsi="Arial" w:cs="Arial"/>
          <w:color w:val="000000" w:themeColor="text1"/>
          <w:sz w:val="22"/>
          <w:szCs w:val="22"/>
        </w:rPr>
        <w:t xml:space="preserve"> – nakoľko sme sa rozhodli umiestnenie Z boxu premiestniť na parcelu č. 124/1 – priestranstvo pri hasičskej zbrojnici, je potrebné opätovné schválenie zámeru prenájmu </w:t>
      </w:r>
      <w:r w:rsidR="005F2F20" w:rsidRPr="00A02124">
        <w:rPr>
          <w:rFonts w:ascii="Arial" w:hAnsi="Arial" w:cs="Arial"/>
          <w:color w:val="000000" w:themeColor="text1"/>
          <w:sz w:val="22"/>
          <w:szCs w:val="22"/>
        </w:rPr>
        <w:t xml:space="preserve">časti </w:t>
      </w:r>
      <w:r w:rsidR="00FF1B66" w:rsidRPr="00A02124">
        <w:rPr>
          <w:rFonts w:ascii="Arial" w:hAnsi="Arial" w:cs="Arial"/>
          <w:color w:val="000000" w:themeColor="text1"/>
          <w:sz w:val="22"/>
          <w:szCs w:val="22"/>
        </w:rPr>
        <w:t xml:space="preserve">pozemku. </w:t>
      </w:r>
    </w:p>
    <w:p w:rsidR="00FF1B66" w:rsidRPr="00A02124" w:rsidRDefault="007A64A6" w:rsidP="00383FB2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>Hlasovanie:</w:t>
      </w:r>
    </w:p>
    <w:p w:rsidR="00FF1B66" w:rsidRPr="00A02124" w:rsidRDefault="00FF1B6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FF1B66" w:rsidRPr="00A02124" w:rsidRDefault="00FF1B66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FF1B66" w:rsidRPr="00A02124" w:rsidRDefault="00FF1B6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5F2F20" w:rsidRPr="00A02124" w:rsidRDefault="005F2F20" w:rsidP="00383FB2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Uznesenie č. 80</w:t>
      </w:r>
      <w:r w:rsidR="00904DD9" w:rsidRPr="00A02124">
        <w:rPr>
          <w:rFonts w:ascii="Arial" w:hAnsi="Arial" w:cs="Arial"/>
          <w:bCs/>
          <w:color w:val="000000" w:themeColor="text1"/>
          <w:sz w:val="22"/>
          <w:szCs w:val="22"/>
        </w:rPr>
        <w:t>/2022</w:t>
      </w:r>
      <w:r w:rsidR="00FF1B66"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– </w:t>
      </w:r>
      <w:r w:rsidRPr="00A02124">
        <w:rPr>
          <w:rFonts w:ascii="Arial" w:hAnsi="Arial" w:cs="Arial"/>
          <w:bCs/>
          <w:sz w:val="22"/>
          <w:szCs w:val="22"/>
          <w:lang w:val="sk-SK"/>
        </w:rPr>
        <w:t>OZ</w:t>
      </w:r>
      <w:bookmarkStart w:id="0" w:name="__DdeLink__3009_117629206"/>
      <w:r w:rsidRPr="00A02124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schvaľuje v súlade s §9a </w:t>
      </w:r>
      <w:proofErr w:type="gramStart"/>
      <w:r w:rsidRPr="00A02124">
        <w:rPr>
          <w:rFonts w:ascii="Arial" w:eastAsia="Times New Roman" w:hAnsi="Arial" w:cs="Arial"/>
          <w:sz w:val="22"/>
          <w:szCs w:val="22"/>
          <w:lang w:val="sk-SK"/>
        </w:rPr>
        <w:t>ods</w:t>
      </w:r>
      <w:proofErr w:type="gramEnd"/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. 9 písm. c) zákona č. 138/1991 Zb. o obecnom zriadení v znení neskorších predpisov zámer na prenájom </w:t>
      </w:r>
      <w:bookmarkEnd w:id="0"/>
      <w:r w:rsidRPr="00A02124">
        <w:rPr>
          <w:rFonts w:ascii="Arial" w:eastAsia="Times New Roman" w:hAnsi="Arial" w:cs="Arial"/>
          <w:sz w:val="22"/>
          <w:szCs w:val="22"/>
          <w:lang w:val="sk-SK"/>
        </w:rPr>
        <w:t>časti pozemku parcely „C“ 124/1, druh: zastavané plochy a nádvoria  o celkovej výmere 1786 m</w:t>
      </w:r>
      <w:r w:rsidRPr="00A02124">
        <w:rPr>
          <w:rFonts w:ascii="Arial" w:eastAsia="Times New Roman" w:hAnsi="Arial" w:cs="Arial"/>
          <w:sz w:val="22"/>
          <w:szCs w:val="22"/>
          <w:vertAlign w:val="superscript"/>
          <w:lang w:val="sk-SK"/>
        </w:rPr>
        <w:t>2</w:t>
      </w:r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 na liste vlastníctva č. 459. Predmetom prenájmu má byť časť pozemku o celkovej výmere 0,98 m</w:t>
      </w:r>
      <w:r w:rsidRPr="00A02124">
        <w:rPr>
          <w:rFonts w:ascii="Arial" w:eastAsia="Times New Roman" w:hAnsi="Arial" w:cs="Arial"/>
          <w:sz w:val="22"/>
          <w:szCs w:val="22"/>
          <w:vertAlign w:val="superscript"/>
          <w:lang w:val="sk-SK"/>
        </w:rPr>
        <w:t>2</w:t>
      </w:r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 za účelom umiestnenia, prevádzkovania, servisu a prípadnej obmeny samoobslužného automatu slúžiaceho k vydávaniu a poskytovaniu ďalších služieb za cenu nájmu 1 € bez DPH ročne ,  pre nájomcu </w:t>
      </w:r>
      <w:proofErr w:type="spellStart"/>
      <w:r w:rsidRPr="00A02124">
        <w:rPr>
          <w:rFonts w:ascii="Arial" w:eastAsia="Times New Roman" w:hAnsi="Arial" w:cs="Arial"/>
          <w:sz w:val="22"/>
          <w:szCs w:val="22"/>
          <w:lang w:val="sk-SK"/>
        </w:rPr>
        <w:t>Packeta</w:t>
      </w:r>
      <w:proofErr w:type="spellEnd"/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 Slovakia s.r.o., Kopčianska 3338/82A, Bratislava, IČO: 48 136 999 na dobu neurčitú z dôvodu hodného osobitného zreteľa. Dôvodom hodným osobitného zreteľa je, že ide o službu pre obyvateľov obce. </w:t>
      </w:r>
    </w:p>
    <w:p w:rsidR="005F2F20" w:rsidRPr="00A02124" w:rsidRDefault="005F2F20" w:rsidP="00383FB2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5F2F20" w:rsidRPr="00A02124" w:rsidRDefault="00904DD9" w:rsidP="00383FB2">
      <w:pPr>
        <w:widowControl/>
        <w:suppressAutoHyphens w:val="0"/>
        <w:autoSpaceDN w:val="0"/>
        <w:jc w:val="both"/>
        <w:rPr>
          <w:rFonts w:ascii="Arial" w:eastAsia="Andale Sans UI;Times New Roman" w:hAnsi="Arial" w:cs="Arial"/>
          <w:b/>
          <w:sz w:val="22"/>
          <w:szCs w:val="22"/>
          <w:u w:val="single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15.</w:t>
      </w:r>
      <w:r w:rsidR="005F2F20" w:rsidRPr="00A021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5F2F20" w:rsidRPr="00A02124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Žiadosť o poskytnutie finančných prostriedkov (Slovenský zväz zdravotne postihnutých v obci Kokšov-Bakša – p.</w:t>
      </w:r>
      <w:r w:rsidR="000B5A49" w:rsidRPr="00A02124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 xml:space="preserve"> Kajatý</w:t>
      </w:r>
      <w:r w:rsidR="005F2F20" w:rsidRPr="00A02124">
        <w:rPr>
          <w:rFonts w:ascii="Arial" w:eastAsia="Arial" w:hAnsi="Arial" w:cs="Arial"/>
          <w:b/>
          <w:color w:val="000000" w:themeColor="text1"/>
          <w:sz w:val="22"/>
          <w:szCs w:val="22"/>
          <w:u w:val="single"/>
        </w:rPr>
        <w:t>ová)</w:t>
      </w:r>
    </w:p>
    <w:p w:rsidR="00904DD9" w:rsidRPr="00A02124" w:rsidRDefault="005F2F20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P. starosta – predsedníčka združenia p. Kajatýová žiada obec o</w:t>
      </w:r>
      <w:r w:rsidR="000B5A49" w:rsidRPr="00A02124">
        <w:rPr>
          <w:rFonts w:ascii="Arial" w:hAnsi="Arial" w:cs="Arial"/>
          <w:color w:val="000000" w:themeColor="text1"/>
          <w:sz w:val="22"/>
          <w:szCs w:val="22"/>
        </w:rPr>
        <w:t xml:space="preserve"> príspevok vo výške 250 eur, ktorý bude použitý na úhradu faktúry za stravu pre cirkevný zbor </w:t>
      </w:r>
      <w:proofErr w:type="spellStart"/>
      <w:r w:rsidR="000B5A49" w:rsidRPr="00A02124">
        <w:rPr>
          <w:rFonts w:ascii="Arial" w:hAnsi="Arial" w:cs="Arial"/>
          <w:color w:val="000000" w:themeColor="text1"/>
          <w:sz w:val="22"/>
          <w:szCs w:val="22"/>
        </w:rPr>
        <w:t>Adur</w:t>
      </w:r>
      <w:proofErr w:type="spellEnd"/>
      <w:r w:rsidR="000B5A49" w:rsidRPr="00A02124">
        <w:rPr>
          <w:rFonts w:ascii="Arial" w:hAnsi="Arial" w:cs="Arial"/>
          <w:color w:val="000000" w:themeColor="text1"/>
          <w:sz w:val="22"/>
          <w:szCs w:val="22"/>
        </w:rPr>
        <w:t>, ktorý vystúpi v našom kostole dňa 11.9.2022.</w:t>
      </w:r>
    </w:p>
    <w:p w:rsidR="000B5A49" w:rsidRPr="00A02124" w:rsidRDefault="000B5A49" w:rsidP="00383FB2">
      <w:pPr>
        <w:widowControl/>
        <w:suppressAutoHyphens w:val="0"/>
        <w:autoSpaceDN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Po rozprave poslanci vyjadrili negatívne stanovisko k poskytnutiu finančného príspevku. Organizátorka p. Kajatý</w:t>
      </w:r>
      <w:r w:rsidR="0086004C">
        <w:rPr>
          <w:rFonts w:ascii="Arial" w:hAnsi="Arial" w:cs="Arial"/>
          <w:color w:val="000000" w:themeColor="text1"/>
          <w:sz w:val="22"/>
          <w:szCs w:val="22"/>
        </w:rPr>
        <w:t xml:space="preserve">ová má upresniť 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podmienky a účel akcie. </w:t>
      </w:r>
    </w:p>
    <w:p w:rsidR="007A64A6" w:rsidRPr="00A02124" w:rsidRDefault="007A64A6" w:rsidP="00383FB2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Hlasovanie: </w:t>
      </w:r>
    </w:p>
    <w:p w:rsidR="000B5A49" w:rsidRPr="00A02124" w:rsidRDefault="000B5A49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Za: 7 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p. Tomáš Brestovič, p. Štefan Fedor,  p. Stanislav Hanzeľ, p. Ing. Róbert Hegedüš,        p. Ing. Michal Hudák,  p. Ján Kajaty, p. Vladimír Račko.</w:t>
      </w:r>
    </w:p>
    <w:p w:rsidR="003040CD" w:rsidRPr="00A02124" w:rsidRDefault="003040CD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Proti: 0 </w:t>
      </w:r>
    </w:p>
    <w:p w:rsidR="003040CD" w:rsidRPr="00A02124" w:rsidRDefault="003040CD" w:rsidP="00383FB2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Zdržal sa : 0</w:t>
      </w:r>
    </w:p>
    <w:p w:rsidR="000B5A49" w:rsidRPr="00A02124" w:rsidRDefault="000B5A49" w:rsidP="00383FB2">
      <w:pPr>
        <w:pStyle w:val="Normlnywebov"/>
        <w:widowControl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Uznesenie č. 81</w:t>
      </w:r>
      <w:r w:rsidR="003040CD" w:rsidRPr="00A02124">
        <w:rPr>
          <w:rFonts w:ascii="Arial" w:hAnsi="Arial" w:cs="Arial"/>
          <w:bCs/>
          <w:color w:val="000000" w:themeColor="text1"/>
          <w:sz w:val="22"/>
          <w:szCs w:val="22"/>
        </w:rPr>
        <w:t>/2022</w:t>
      </w:r>
      <w:r w:rsidR="00C07FF6"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="00C07FF6"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OZ: </w:t>
      </w:r>
    </w:p>
    <w:p w:rsidR="000B5A49" w:rsidRPr="00A02124" w:rsidRDefault="000B5A49" w:rsidP="00383FB2">
      <w:pPr>
        <w:pStyle w:val="Normlnywebov"/>
        <w:widowControl/>
        <w:numPr>
          <w:ilvl w:val="0"/>
          <w:numId w:val="36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Berie na vedomie Žiadosť Slovenského zväzu zdravotne postihnutých v obci Kokšov-Bakša. </w:t>
      </w:r>
    </w:p>
    <w:p w:rsidR="000B5A49" w:rsidRPr="00A02124" w:rsidRDefault="000B5A49" w:rsidP="00383FB2">
      <w:pPr>
        <w:pStyle w:val="Normlnywebov"/>
        <w:widowControl/>
        <w:numPr>
          <w:ilvl w:val="0"/>
          <w:numId w:val="36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Odporúča </w:t>
      </w:r>
      <w:r w:rsidR="00E52676">
        <w:rPr>
          <w:rFonts w:ascii="Arial" w:eastAsia="Arial" w:hAnsi="Arial" w:cs="Arial"/>
          <w:sz w:val="22"/>
          <w:szCs w:val="22"/>
          <w:u w:color="000000"/>
        </w:rPr>
        <w:t>predsedníčke združenia upresniť</w:t>
      </w:r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 podmienky a účel akcie.  </w:t>
      </w:r>
    </w:p>
    <w:p w:rsidR="003040CD" w:rsidRPr="00A02124" w:rsidRDefault="003040CD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3040CD" w:rsidRPr="00A02124" w:rsidRDefault="003040CD" w:rsidP="00383FB2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7A64A6" w:rsidRPr="00A02124" w:rsidRDefault="000B5A49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>16</w:t>
      </w:r>
      <w:r w:rsidR="00421744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. </w:t>
      </w:r>
      <w:r w:rsidR="007A64A6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 w:color="000000"/>
        </w:rPr>
        <w:t xml:space="preserve">Rôzne, diskusia: </w:t>
      </w:r>
    </w:p>
    <w:p w:rsidR="007A64A6" w:rsidRPr="00A02124" w:rsidRDefault="007A64A6" w:rsidP="00383FB2">
      <w:pPr>
        <w:pStyle w:val="Obyajntext"/>
        <w:jc w:val="both"/>
        <w:rPr>
          <w:rFonts w:ascii="Arial" w:hAnsi="Arial" w:cs="Arial"/>
          <w:b/>
          <w:szCs w:val="22"/>
        </w:rPr>
      </w:pPr>
      <w:r w:rsidRPr="00A02124">
        <w:rPr>
          <w:rFonts w:ascii="Arial" w:hAnsi="Arial" w:cs="Arial"/>
          <w:b/>
          <w:szCs w:val="22"/>
        </w:rPr>
        <w:t>P. starosta:</w:t>
      </w:r>
    </w:p>
    <w:p w:rsidR="00383FB2" w:rsidRPr="00A02124" w:rsidRDefault="00383FB2" w:rsidP="00383FB2">
      <w:pPr>
        <w:pStyle w:val="Odsekzoznamu"/>
        <w:widowControl/>
        <w:numPr>
          <w:ilvl w:val="0"/>
          <w:numId w:val="40"/>
        </w:numPr>
        <w:suppressAutoHyphens w:val="0"/>
        <w:autoSpaceDN w:val="0"/>
        <w:spacing w:after="0"/>
        <w:jc w:val="both"/>
        <w:rPr>
          <w:rFonts w:ascii="Arial" w:eastAsiaTheme="minorHAnsi" w:hAnsi="Arial" w:cs="Arial"/>
          <w:color w:val="C45911"/>
          <w:sz w:val="22"/>
          <w:szCs w:val="22"/>
          <w:lang w:val="sk-SK" w:eastAsia="sk-SK" w:bidi="ar-SA"/>
        </w:rPr>
      </w:pPr>
      <w:r w:rsidRPr="00A02124">
        <w:rPr>
          <w:rFonts w:ascii="Arial" w:hAnsi="Arial" w:cs="Arial"/>
          <w:sz w:val="22"/>
          <w:szCs w:val="22"/>
          <w:lang w:val="sk-SK"/>
        </w:rPr>
        <w:t xml:space="preserve">Futbalový turnaj o pohár starostu obce – poďakovanie všetkým, ktorí priložili ruku k dielu: </w:t>
      </w:r>
      <w:r w:rsidR="0086004C">
        <w:rPr>
          <w:rFonts w:ascii="Arial" w:hAnsi="Arial" w:cs="Arial"/>
          <w:sz w:val="22"/>
          <w:szCs w:val="22"/>
          <w:lang w:val="sk-SK"/>
        </w:rPr>
        <w:t>zamestnancom obecného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úrad</w:t>
      </w:r>
      <w:r w:rsidR="0086004C">
        <w:rPr>
          <w:rFonts w:ascii="Arial" w:hAnsi="Arial" w:cs="Arial"/>
          <w:sz w:val="22"/>
          <w:szCs w:val="22"/>
          <w:lang w:val="sk-SK"/>
        </w:rPr>
        <w:t>u</w:t>
      </w:r>
      <w:r w:rsidR="00E52676">
        <w:rPr>
          <w:rFonts w:ascii="Arial" w:hAnsi="Arial" w:cs="Arial"/>
          <w:sz w:val="22"/>
          <w:szCs w:val="22"/>
          <w:lang w:val="sk-SK"/>
        </w:rPr>
        <w:t>, časť  poslancov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OZ,  p.</w:t>
      </w:r>
      <w:r w:rsidR="005D016F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52676">
        <w:rPr>
          <w:rFonts w:ascii="Arial" w:hAnsi="Arial" w:cs="Arial"/>
          <w:sz w:val="22"/>
          <w:szCs w:val="22"/>
          <w:lang w:val="sk-SK"/>
        </w:rPr>
        <w:t>Seligovi</w:t>
      </w:r>
      <w:proofErr w:type="spellEnd"/>
      <w:r w:rsidRPr="00A02124">
        <w:rPr>
          <w:rFonts w:ascii="Arial" w:hAnsi="Arial" w:cs="Arial"/>
          <w:sz w:val="22"/>
          <w:szCs w:val="22"/>
          <w:lang w:val="sk-SK"/>
        </w:rPr>
        <w:t xml:space="preserve"> poďakovanie za prípravu občerstvenia</w:t>
      </w:r>
      <w:r w:rsidR="00CC24F7" w:rsidRPr="00A02124">
        <w:rPr>
          <w:rFonts w:ascii="Arial" w:hAnsi="Arial" w:cs="Arial"/>
          <w:sz w:val="22"/>
          <w:szCs w:val="22"/>
          <w:lang w:val="sk-SK"/>
        </w:rPr>
        <w:t>.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   </w:t>
      </w:r>
    </w:p>
    <w:p w:rsidR="00383FB2" w:rsidRPr="00A02124" w:rsidRDefault="00383FB2" w:rsidP="00383FB2">
      <w:pPr>
        <w:pStyle w:val="Odsekzoznamu"/>
        <w:widowControl/>
        <w:numPr>
          <w:ilvl w:val="0"/>
          <w:numId w:val="40"/>
        </w:numPr>
        <w:suppressAutoHyphens w:val="0"/>
        <w:autoSpaceDN w:val="0"/>
        <w:spacing w:after="0"/>
        <w:jc w:val="both"/>
        <w:rPr>
          <w:rFonts w:ascii="Arial" w:hAnsi="Arial" w:cs="Arial"/>
          <w:color w:val="C45911"/>
          <w:sz w:val="22"/>
          <w:szCs w:val="22"/>
          <w:lang w:val="sk-SK"/>
        </w:rPr>
      </w:pPr>
      <w:r w:rsidRPr="00A02124">
        <w:rPr>
          <w:rFonts w:ascii="Arial" w:hAnsi="Arial" w:cs="Arial"/>
          <w:sz w:val="22"/>
          <w:szCs w:val="22"/>
          <w:lang w:val="sk-SK"/>
        </w:rPr>
        <w:t>Deň obce – poďakovanie všetkým:</w:t>
      </w:r>
      <w:r w:rsidR="0086004C">
        <w:rPr>
          <w:rFonts w:ascii="Arial" w:hAnsi="Arial" w:cs="Arial"/>
          <w:sz w:val="22"/>
          <w:szCs w:val="22"/>
          <w:lang w:val="sk-SK"/>
        </w:rPr>
        <w:t xml:space="preserve"> členom 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DHZ, </w:t>
      </w:r>
      <w:r w:rsidR="0086004C">
        <w:rPr>
          <w:rFonts w:ascii="Arial" w:hAnsi="Arial" w:cs="Arial"/>
          <w:sz w:val="22"/>
          <w:szCs w:val="22"/>
          <w:lang w:val="sk-SK"/>
        </w:rPr>
        <w:t>zamestnancom obecného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úrad</w:t>
      </w:r>
      <w:r w:rsidR="0086004C">
        <w:rPr>
          <w:rFonts w:ascii="Arial" w:hAnsi="Arial" w:cs="Arial"/>
          <w:sz w:val="22"/>
          <w:szCs w:val="22"/>
          <w:lang w:val="sk-SK"/>
        </w:rPr>
        <w:t>u</w:t>
      </w:r>
      <w:r w:rsidRPr="00A02124">
        <w:rPr>
          <w:rFonts w:ascii="Arial" w:hAnsi="Arial" w:cs="Arial"/>
          <w:sz w:val="22"/>
          <w:szCs w:val="22"/>
          <w:lang w:val="sk-SK"/>
        </w:rPr>
        <w:t>, p.</w:t>
      </w:r>
      <w:r w:rsidR="005D016F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E52676">
        <w:rPr>
          <w:rFonts w:ascii="Arial" w:hAnsi="Arial" w:cs="Arial"/>
          <w:sz w:val="22"/>
          <w:szCs w:val="22"/>
          <w:lang w:val="sk-SK"/>
        </w:rPr>
        <w:t>Seligovi</w:t>
      </w:r>
      <w:proofErr w:type="spellEnd"/>
      <w:r w:rsidR="00E52676">
        <w:rPr>
          <w:rFonts w:ascii="Arial" w:hAnsi="Arial" w:cs="Arial"/>
          <w:sz w:val="22"/>
          <w:szCs w:val="22"/>
          <w:lang w:val="sk-SK"/>
        </w:rPr>
        <w:t xml:space="preserve"> za 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varenie guľášu. Veľké poďakovanie aj tým , ktorí prišli v nedeľu ráno </w:t>
      </w:r>
      <w:r w:rsidR="0086004C">
        <w:rPr>
          <w:rFonts w:ascii="Arial" w:hAnsi="Arial" w:cs="Arial"/>
          <w:sz w:val="22"/>
          <w:szCs w:val="22"/>
          <w:lang w:val="sk-SK"/>
        </w:rPr>
        <w:t>upratovať, z</w:t>
      </w:r>
      <w:r w:rsidR="00CC24F7" w:rsidRPr="00A02124">
        <w:rPr>
          <w:rFonts w:ascii="Arial" w:hAnsi="Arial" w:cs="Arial"/>
          <w:sz w:val="22"/>
          <w:szCs w:val="22"/>
          <w:lang w:val="sk-SK"/>
        </w:rPr>
        <w:t>vlášť p.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Ivane </w:t>
      </w:r>
      <w:proofErr w:type="spellStart"/>
      <w:r w:rsidRPr="00A02124">
        <w:rPr>
          <w:rFonts w:ascii="Arial" w:hAnsi="Arial" w:cs="Arial"/>
          <w:sz w:val="22"/>
          <w:szCs w:val="22"/>
          <w:lang w:val="sk-SK"/>
        </w:rPr>
        <w:t>Pop</w:t>
      </w:r>
      <w:r w:rsidR="00CC24F7" w:rsidRPr="00A02124">
        <w:rPr>
          <w:rFonts w:ascii="Arial" w:hAnsi="Arial" w:cs="Arial"/>
          <w:sz w:val="22"/>
          <w:szCs w:val="22"/>
          <w:lang w:val="sk-SK"/>
        </w:rPr>
        <w:t>p</w:t>
      </w:r>
      <w:r w:rsidRPr="00A02124">
        <w:rPr>
          <w:rFonts w:ascii="Arial" w:hAnsi="Arial" w:cs="Arial"/>
          <w:sz w:val="22"/>
          <w:szCs w:val="22"/>
          <w:lang w:val="sk-SK"/>
        </w:rPr>
        <w:t>erovej</w:t>
      </w:r>
      <w:proofErr w:type="spellEnd"/>
      <w:r w:rsidR="00CC24F7" w:rsidRPr="00A02124">
        <w:rPr>
          <w:rFonts w:ascii="Arial" w:hAnsi="Arial" w:cs="Arial"/>
          <w:sz w:val="22"/>
          <w:szCs w:val="22"/>
          <w:lang w:val="sk-SK"/>
        </w:rPr>
        <w:t>,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manželke nášho dobrovoľného hasiča.   </w:t>
      </w:r>
    </w:p>
    <w:p w:rsidR="00383FB2" w:rsidRPr="009529CE" w:rsidRDefault="0086004C" w:rsidP="00383FB2">
      <w:pPr>
        <w:pStyle w:val="Odsekzoznamu"/>
        <w:widowControl/>
        <w:numPr>
          <w:ilvl w:val="0"/>
          <w:numId w:val="40"/>
        </w:numPr>
        <w:suppressAutoHyphens w:val="0"/>
        <w:autoSpaceDN w:val="0"/>
        <w:spacing w:after="0"/>
        <w:jc w:val="both"/>
        <w:rPr>
          <w:rFonts w:ascii="Arial" w:hAnsi="Arial" w:cs="Arial"/>
          <w:color w:val="C45911"/>
          <w:sz w:val="22"/>
          <w:szCs w:val="22"/>
          <w:lang w:val="sk-SK"/>
        </w:rPr>
      </w:pPr>
      <w:r w:rsidRPr="009529CE">
        <w:rPr>
          <w:rFonts w:ascii="Arial" w:hAnsi="Arial" w:cs="Arial"/>
          <w:sz w:val="22"/>
          <w:szCs w:val="22"/>
          <w:lang w:val="sk-SK"/>
        </w:rPr>
        <w:t xml:space="preserve">Finančné príspevky od sponzorov na akciu Deň obce </w:t>
      </w:r>
      <w:r w:rsidR="00CC24F7" w:rsidRPr="009529CE">
        <w:rPr>
          <w:rFonts w:ascii="Arial" w:hAnsi="Arial" w:cs="Arial"/>
          <w:sz w:val="22"/>
          <w:szCs w:val="22"/>
          <w:lang w:val="sk-SK"/>
        </w:rPr>
        <w:t xml:space="preserve"> - príjem: 6 570 €</w:t>
      </w:r>
      <w:r w:rsidR="00383FB2" w:rsidRPr="009529CE">
        <w:rPr>
          <w:rFonts w:ascii="Arial" w:hAnsi="Arial" w:cs="Arial"/>
          <w:sz w:val="22"/>
          <w:szCs w:val="22"/>
          <w:lang w:val="sk-SK"/>
        </w:rPr>
        <w:t>,</w:t>
      </w:r>
      <w:r w:rsidR="00CC24F7" w:rsidRPr="009529CE">
        <w:rPr>
          <w:rFonts w:ascii="Arial" w:hAnsi="Arial" w:cs="Arial"/>
          <w:sz w:val="22"/>
          <w:szCs w:val="22"/>
          <w:lang w:val="sk-SK"/>
        </w:rPr>
        <w:t xml:space="preserve"> </w:t>
      </w:r>
      <w:r w:rsidRPr="009529CE">
        <w:rPr>
          <w:rFonts w:ascii="Arial" w:hAnsi="Arial" w:cs="Arial"/>
          <w:sz w:val="22"/>
          <w:szCs w:val="22"/>
          <w:lang w:val="sk-SK"/>
        </w:rPr>
        <w:t>výdavky za vystúpenia</w:t>
      </w:r>
      <w:r w:rsidR="00CC24F7" w:rsidRPr="009529CE">
        <w:rPr>
          <w:rFonts w:ascii="Arial" w:hAnsi="Arial" w:cs="Arial"/>
          <w:sz w:val="22"/>
          <w:szCs w:val="22"/>
          <w:lang w:val="sk-SK"/>
        </w:rPr>
        <w:t xml:space="preserve">: </w:t>
      </w:r>
      <w:proofErr w:type="spellStart"/>
      <w:r w:rsidR="00383FB2" w:rsidRPr="009529CE">
        <w:rPr>
          <w:rFonts w:ascii="Arial" w:hAnsi="Arial" w:cs="Arial"/>
          <w:sz w:val="22"/>
          <w:szCs w:val="22"/>
          <w:lang w:val="sk-SK"/>
        </w:rPr>
        <w:t>Ščamba</w:t>
      </w:r>
      <w:proofErr w:type="spellEnd"/>
      <w:r w:rsidR="00383FB2" w:rsidRPr="009529CE">
        <w:rPr>
          <w:rFonts w:ascii="Arial" w:hAnsi="Arial" w:cs="Arial"/>
          <w:sz w:val="22"/>
          <w:szCs w:val="22"/>
          <w:lang w:val="sk-SK"/>
        </w:rPr>
        <w:t xml:space="preserve"> 3</w:t>
      </w:r>
      <w:r w:rsidR="00CC24F7" w:rsidRPr="009529CE">
        <w:rPr>
          <w:rFonts w:ascii="Arial" w:hAnsi="Arial" w:cs="Arial"/>
          <w:sz w:val="22"/>
          <w:szCs w:val="22"/>
          <w:lang w:val="sk-SK"/>
        </w:rPr>
        <w:t> </w:t>
      </w:r>
      <w:r w:rsidR="00383FB2" w:rsidRPr="009529CE">
        <w:rPr>
          <w:rFonts w:ascii="Arial" w:hAnsi="Arial" w:cs="Arial"/>
          <w:sz w:val="22"/>
          <w:szCs w:val="22"/>
          <w:lang w:val="sk-SK"/>
        </w:rPr>
        <w:t>000</w:t>
      </w:r>
      <w:r w:rsidR="00CC24F7" w:rsidRPr="009529CE">
        <w:rPr>
          <w:rFonts w:ascii="Arial" w:hAnsi="Arial" w:cs="Arial"/>
          <w:sz w:val="22"/>
          <w:szCs w:val="22"/>
          <w:lang w:val="sk-SK"/>
        </w:rPr>
        <w:t xml:space="preserve"> €,      p. Skrúcaný</w:t>
      </w:r>
      <w:r w:rsidR="00383FB2" w:rsidRPr="009529CE">
        <w:rPr>
          <w:rFonts w:ascii="Arial" w:hAnsi="Arial" w:cs="Arial"/>
          <w:sz w:val="22"/>
          <w:szCs w:val="22"/>
          <w:lang w:val="sk-SK"/>
        </w:rPr>
        <w:t xml:space="preserve"> 2</w:t>
      </w:r>
      <w:r w:rsidR="00CC24F7" w:rsidRPr="009529CE">
        <w:rPr>
          <w:rFonts w:ascii="Arial" w:hAnsi="Arial" w:cs="Arial"/>
          <w:sz w:val="22"/>
          <w:szCs w:val="22"/>
          <w:lang w:val="sk-SK"/>
        </w:rPr>
        <w:t> </w:t>
      </w:r>
      <w:r w:rsidR="00383FB2" w:rsidRPr="009529CE">
        <w:rPr>
          <w:rFonts w:ascii="Arial" w:hAnsi="Arial" w:cs="Arial"/>
          <w:sz w:val="22"/>
          <w:szCs w:val="22"/>
          <w:lang w:val="sk-SK"/>
        </w:rPr>
        <w:t>000</w:t>
      </w:r>
      <w:r w:rsidR="00CC24F7" w:rsidRPr="009529CE">
        <w:rPr>
          <w:rFonts w:ascii="Arial" w:hAnsi="Arial" w:cs="Arial"/>
          <w:sz w:val="22"/>
          <w:szCs w:val="22"/>
          <w:lang w:val="sk-SK"/>
        </w:rPr>
        <w:t xml:space="preserve"> €, </w:t>
      </w:r>
      <w:proofErr w:type="spellStart"/>
      <w:r w:rsidR="00CC24F7" w:rsidRPr="009529CE">
        <w:rPr>
          <w:rFonts w:ascii="Arial" w:hAnsi="Arial" w:cs="Arial"/>
          <w:sz w:val="22"/>
          <w:szCs w:val="22"/>
          <w:lang w:val="sk-SK"/>
        </w:rPr>
        <w:t>Košicki</w:t>
      </w:r>
      <w:proofErr w:type="spellEnd"/>
      <w:r w:rsidR="00CC24F7" w:rsidRPr="009529CE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CC24F7" w:rsidRPr="009529CE">
        <w:rPr>
          <w:rFonts w:ascii="Arial" w:hAnsi="Arial" w:cs="Arial"/>
          <w:sz w:val="22"/>
          <w:szCs w:val="22"/>
          <w:lang w:val="sk-SK"/>
        </w:rPr>
        <w:t>špivaci</w:t>
      </w:r>
      <w:proofErr w:type="spellEnd"/>
      <w:r w:rsidR="00CC24F7" w:rsidRPr="009529CE">
        <w:rPr>
          <w:rFonts w:ascii="Arial" w:hAnsi="Arial" w:cs="Arial"/>
          <w:sz w:val="22"/>
          <w:szCs w:val="22"/>
          <w:lang w:val="sk-SK"/>
        </w:rPr>
        <w:t xml:space="preserve"> 300 €</w:t>
      </w:r>
      <w:r w:rsidR="00383FB2" w:rsidRPr="009529CE">
        <w:rPr>
          <w:rFonts w:ascii="Arial" w:hAnsi="Arial" w:cs="Arial"/>
          <w:sz w:val="22"/>
          <w:szCs w:val="22"/>
          <w:lang w:val="sk-SK"/>
        </w:rPr>
        <w:t>. Účinkujúci boli zaplatení z</w:t>
      </w:r>
      <w:r w:rsidR="00CC24F7" w:rsidRPr="009529CE">
        <w:rPr>
          <w:rFonts w:ascii="Arial" w:hAnsi="Arial" w:cs="Arial"/>
          <w:sz w:val="22"/>
          <w:szCs w:val="22"/>
          <w:lang w:val="sk-SK"/>
        </w:rPr>
        <w:t>o  sponzorských príspevkov!</w:t>
      </w:r>
      <w:r w:rsidR="00383FB2" w:rsidRPr="009529CE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83FB2" w:rsidRPr="00A02124" w:rsidRDefault="00383FB2" w:rsidP="00383FB2">
      <w:pPr>
        <w:pStyle w:val="Odsekzoznamu"/>
        <w:widowControl/>
        <w:numPr>
          <w:ilvl w:val="0"/>
          <w:numId w:val="40"/>
        </w:numPr>
        <w:suppressAutoHyphens w:val="0"/>
        <w:autoSpaceDN w:val="0"/>
        <w:spacing w:after="0"/>
        <w:jc w:val="both"/>
        <w:rPr>
          <w:rFonts w:ascii="Arial" w:hAnsi="Arial" w:cs="Arial"/>
          <w:color w:val="C45911"/>
          <w:sz w:val="22"/>
          <w:szCs w:val="22"/>
          <w:lang w:val="sk-SK"/>
        </w:rPr>
      </w:pPr>
      <w:r w:rsidRPr="00A02124">
        <w:rPr>
          <w:rFonts w:ascii="Arial" w:hAnsi="Arial" w:cs="Arial"/>
          <w:sz w:val="22"/>
          <w:szCs w:val="22"/>
          <w:lang w:val="sk-SK"/>
        </w:rPr>
        <w:t xml:space="preserve">KD </w:t>
      </w:r>
      <w:r w:rsidR="00CC24F7" w:rsidRPr="00A02124">
        <w:rPr>
          <w:rFonts w:ascii="Arial" w:hAnsi="Arial" w:cs="Arial"/>
          <w:sz w:val="22"/>
          <w:szCs w:val="22"/>
          <w:lang w:val="sk-SK"/>
        </w:rPr>
        <w:t xml:space="preserve">- </w:t>
      </w:r>
      <w:r w:rsidRPr="00A02124">
        <w:rPr>
          <w:rFonts w:ascii="Arial" w:hAnsi="Arial" w:cs="Arial"/>
          <w:sz w:val="22"/>
          <w:szCs w:val="22"/>
          <w:lang w:val="sk-SK"/>
        </w:rPr>
        <w:t>namontovan</w:t>
      </w:r>
      <w:r w:rsidR="00CC24F7" w:rsidRPr="00A02124">
        <w:rPr>
          <w:rFonts w:ascii="Arial" w:hAnsi="Arial" w:cs="Arial"/>
          <w:sz w:val="22"/>
          <w:szCs w:val="22"/>
          <w:lang w:val="sk-SK"/>
        </w:rPr>
        <w:t>á klimatizácia v sále a </w:t>
      </w:r>
      <w:r w:rsidRPr="00A02124">
        <w:rPr>
          <w:rFonts w:ascii="Arial" w:hAnsi="Arial" w:cs="Arial"/>
          <w:sz w:val="22"/>
          <w:szCs w:val="22"/>
          <w:lang w:val="sk-SK"/>
        </w:rPr>
        <w:t>zasadačke, úprava stropu v sociálnych zariadeniach,</w:t>
      </w:r>
      <w:r w:rsidR="00CC24F7" w:rsidRPr="00A02124">
        <w:rPr>
          <w:rFonts w:ascii="Arial" w:hAnsi="Arial" w:cs="Arial"/>
          <w:sz w:val="22"/>
          <w:szCs w:val="22"/>
          <w:lang w:val="sk-SK"/>
        </w:rPr>
        <w:t xml:space="preserve"> doplnenie vnútorného vybavenia.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383FB2" w:rsidRPr="005D016F" w:rsidRDefault="0086004C" w:rsidP="00383FB2">
      <w:pPr>
        <w:pStyle w:val="Odsekzoznamu"/>
        <w:widowControl/>
        <w:numPr>
          <w:ilvl w:val="0"/>
          <w:numId w:val="40"/>
        </w:numPr>
        <w:suppressAutoHyphens w:val="0"/>
        <w:autoSpaceDN w:val="0"/>
        <w:spacing w:after="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ZŠ – zrealizované nové</w:t>
      </w:r>
      <w:r w:rsidR="00383FB2" w:rsidRPr="00A02124">
        <w:rPr>
          <w:rFonts w:ascii="Arial" w:hAnsi="Arial" w:cs="Arial"/>
          <w:sz w:val="22"/>
          <w:szCs w:val="22"/>
          <w:lang w:val="sk-SK"/>
        </w:rPr>
        <w:t xml:space="preserve"> oplotenie, podľa stavu finančných prostriedkov bude ešte </w:t>
      </w:r>
      <w:r w:rsidR="00383FB2" w:rsidRPr="005D016F">
        <w:rPr>
          <w:rFonts w:ascii="Arial" w:hAnsi="Arial" w:cs="Arial"/>
          <w:color w:val="auto"/>
          <w:sz w:val="22"/>
          <w:szCs w:val="22"/>
          <w:lang w:val="sk-SK"/>
        </w:rPr>
        <w:t>zrealizovaná nová vstupná</w:t>
      </w:r>
      <w:r>
        <w:rPr>
          <w:rFonts w:ascii="Arial" w:hAnsi="Arial" w:cs="Arial"/>
          <w:color w:val="auto"/>
          <w:sz w:val="22"/>
          <w:szCs w:val="22"/>
          <w:lang w:val="sk-SK"/>
        </w:rPr>
        <w:t xml:space="preserve"> braná. Je</w:t>
      </w:r>
      <w:r w:rsidR="00383FB2" w:rsidRPr="005D016F">
        <w:rPr>
          <w:rFonts w:ascii="Arial" w:hAnsi="Arial" w:cs="Arial"/>
          <w:color w:val="auto"/>
          <w:sz w:val="22"/>
          <w:szCs w:val="22"/>
          <w:lang w:val="sk-SK"/>
        </w:rPr>
        <w:t xml:space="preserve"> poda</w:t>
      </w:r>
      <w:r w:rsidR="00CC24F7" w:rsidRPr="005D016F">
        <w:rPr>
          <w:rFonts w:ascii="Arial" w:hAnsi="Arial" w:cs="Arial"/>
          <w:color w:val="auto"/>
          <w:sz w:val="22"/>
          <w:szCs w:val="22"/>
          <w:lang w:val="sk-SK"/>
        </w:rPr>
        <w:t>ná žiadosť na retenčnú nádobu (Program obnova dediny)</w:t>
      </w:r>
      <w:r w:rsidR="00383FB2" w:rsidRPr="005D016F">
        <w:rPr>
          <w:rFonts w:ascii="Arial" w:hAnsi="Arial" w:cs="Arial"/>
          <w:color w:val="auto"/>
          <w:sz w:val="22"/>
          <w:szCs w:val="22"/>
          <w:lang w:val="sk-SK"/>
        </w:rPr>
        <w:t xml:space="preserve"> k zachytávaniu dažďovej vody, ktorá bude slúžiť na zavlažovanie trávnika na školskom dvore</w:t>
      </w:r>
      <w:r w:rsidR="00CC24F7" w:rsidRPr="005D016F">
        <w:rPr>
          <w:rFonts w:ascii="Arial" w:hAnsi="Arial" w:cs="Arial"/>
          <w:color w:val="auto"/>
          <w:sz w:val="22"/>
          <w:szCs w:val="22"/>
          <w:lang w:val="sk-SK"/>
        </w:rPr>
        <w:t>.</w:t>
      </w:r>
      <w:r w:rsidR="00383FB2" w:rsidRPr="005D016F">
        <w:rPr>
          <w:rFonts w:ascii="Arial" w:hAnsi="Arial" w:cs="Arial"/>
          <w:color w:val="auto"/>
          <w:sz w:val="22"/>
          <w:szCs w:val="22"/>
          <w:lang w:val="sk-SK"/>
        </w:rPr>
        <w:t xml:space="preserve">  </w:t>
      </w:r>
    </w:p>
    <w:p w:rsidR="00383FB2" w:rsidRPr="005D016F" w:rsidRDefault="00383FB2" w:rsidP="00383FB2">
      <w:pPr>
        <w:pStyle w:val="Odsekzoznamu"/>
        <w:widowControl/>
        <w:numPr>
          <w:ilvl w:val="0"/>
          <w:numId w:val="40"/>
        </w:numPr>
        <w:suppressAutoHyphens w:val="0"/>
        <w:autoSpaceDN w:val="0"/>
        <w:spacing w:after="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5D016F">
        <w:rPr>
          <w:rFonts w:ascii="Arial" w:hAnsi="Arial" w:cs="Arial"/>
          <w:color w:val="auto"/>
          <w:sz w:val="22"/>
          <w:szCs w:val="22"/>
          <w:lang w:val="sk-SK"/>
        </w:rPr>
        <w:t>Príprava ko</w:t>
      </w:r>
      <w:r w:rsidR="00CC24F7" w:rsidRPr="005D016F">
        <w:rPr>
          <w:rFonts w:ascii="Arial" w:hAnsi="Arial" w:cs="Arial"/>
          <w:color w:val="auto"/>
          <w:sz w:val="22"/>
          <w:szCs w:val="22"/>
          <w:lang w:val="sk-SK"/>
        </w:rPr>
        <w:t>munálnych a VÚ</w:t>
      </w:r>
      <w:r w:rsidRPr="005D016F">
        <w:rPr>
          <w:rFonts w:ascii="Arial" w:hAnsi="Arial" w:cs="Arial"/>
          <w:color w:val="auto"/>
          <w:sz w:val="22"/>
          <w:szCs w:val="22"/>
          <w:lang w:val="sk-SK"/>
        </w:rPr>
        <w:t>C volieb – 29.10.20</w:t>
      </w:r>
      <w:r w:rsidR="00CC24F7" w:rsidRPr="005D016F">
        <w:rPr>
          <w:rFonts w:ascii="Arial" w:hAnsi="Arial" w:cs="Arial"/>
          <w:color w:val="auto"/>
          <w:sz w:val="22"/>
          <w:szCs w:val="22"/>
          <w:lang w:val="sk-SK"/>
        </w:rPr>
        <w:t xml:space="preserve">22 od 7:00 do 20:00 hod., volebná miestnosť v kultúrnom dome. </w:t>
      </w:r>
    </w:p>
    <w:p w:rsidR="00383FB2" w:rsidRPr="005D016F" w:rsidRDefault="00383FB2" w:rsidP="00383FB2">
      <w:pPr>
        <w:pStyle w:val="Odsekzoznamu"/>
        <w:widowControl/>
        <w:numPr>
          <w:ilvl w:val="0"/>
          <w:numId w:val="40"/>
        </w:numPr>
        <w:suppressAutoHyphens w:val="0"/>
        <w:autoSpaceDN w:val="0"/>
        <w:spacing w:after="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5D016F">
        <w:rPr>
          <w:rFonts w:ascii="Arial" w:hAnsi="Arial" w:cs="Arial"/>
          <w:color w:val="auto"/>
          <w:sz w:val="22"/>
          <w:szCs w:val="22"/>
          <w:lang w:val="sk-SK"/>
        </w:rPr>
        <w:t>Výzva na kanalizácie – určené iba pre obce do 2 000 obyvateľov, ktoré sa nachádzajú v chránenej krajinnej oblasti – Kokšov-Bakša nie je oprávnená čerpať finančné prostriedky</w:t>
      </w:r>
      <w:r w:rsidR="00CC24F7" w:rsidRPr="005D016F">
        <w:rPr>
          <w:rFonts w:ascii="Arial" w:hAnsi="Arial" w:cs="Arial"/>
          <w:color w:val="auto"/>
          <w:sz w:val="22"/>
          <w:szCs w:val="22"/>
          <w:lang w:val="sk-SK"/>
        </w:rPr>
        <w:t>.</w:t>
      </w:r>
      <w:r w:rsidRPr="005D016F">
        <w:rPr>
          <w:rFonts w:ascii="Arial" w:hAnsi="Arial" w:cs="Arial"/>
          <w:color w:val="auto"/>
          <w:sz w:val="22"/>
          <w:szCs w:val="22"/>
          <w:lang w:val="sk-SK"/>
        </w:rPr>
        <w:t xml:space="preserve">      </w:t>
      </w:r>
    </w:p>
    <w:p w:rsidR="00383FB2" w:rsidRPr="005D016F" w:rsidRDefault="005D016F" w:rsidP="00CC24F7">
      <w:pPr>
        <w:pStyle w:val="Odsekzoznamu"/>
        <w:widowControl/>
        <w:numPr>
          <w:ilvl w:val="0"/>
          <w:numId w:val="41"/>
        </w:numPr>
        <w:suppressAutoHyphens w:val="0"/>
        <w:autoSpaceDN w:val="0"/>
        <w:spacing w:after="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Cyklotrasa Kokšov-Bakša</w:t>
      </w:r>
      <w:r w:rsidR="00383FB2" w:rsidRPr="005D016F">
        <w:rPr>
          <w:rFonts w:ascii="Arial" w:hAnsi="Arial" w:cs="Arial"/>
          <w:color w:val="auto"/>
          <w:sz w:val="22"/>
          <w:szCs w:val="22"/>
          <w:lang w:val="sk-SK"/>
        </w:rPr>
        <w:t>-Valaliky, stretnutie s ministrom dopravy k  čerpaniu finančných prostriedkov z plánu obnovy – pokračuje príprava výkupu pozemkov a projektovej dokumentácie</w:t>
      </w:r>
      <w:r w:rsidR="00CC24F7" w:rsidRPr="005D016F">
        <w:rPr>
          <w:rFonts w:ascii="Arial" w:hAnsi="Arial" w:cs="Arial"/>
          <w:color w:val="auto"/>
          <w:sz w:val="22"/>
          <w:szCs w:val="22"/>
          <w:lang w:val="sk-SK"/>
        </w:rPr>
        <w:t>.</w:t>
      </w:r>
      <w:r w:rsidR="00383FB2" w:rsidRPr="005D016F">
        <w:rPr>
          <w:rFonts w:ascii="Arial" w:hAnsi="Arial" w:cs="Arial"/>
          <w:color w:val="auto"/>
          <w:sz w:val="22"/>
          <w:szCs w:val="22"/>
          <w:lang w:val="sk-SK"/>
        </w:rPr>
        <w:t xml:space="preserve"> </w:t>
      </w:r>
    </w:p>
    <w:p w:rsidR="00383FB2" w:rsidRPr="00A02124" w:rsidRDefault="00383FB2" w:rsidP="00383FB2">
      <w:pPr>
        <w:pStyle w:val="Normlnywebov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421744" w:rsidRPr="00A02124" w:rsidRDefault="00421744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P. </w:t>
      </w:r>
      <w:r w:rsidR="00AA61C3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Mgr. Labanská </w:t>
      </w:r>
    </w:p>
    <w:p w:rsidR="00B872DB" w:rsidRPr="00A02124" w:rsidRDefault="00AA61C3" w:rsidP="00383FB2">
      <w:pPr>
        <w:pStyle w:val="Odsekzoznamu"/>
        <w:numPr>
          <w:ilvl w:val="0"/>
          <w:numId w:val="38"/>
        </w:numPr>
        <w:spacing w:after="0"/>
        <w:jc w:val="both"/>
        <w:rPr>
          <w:rFonts w:ascii="Arial" w:hAnsi="Arial" w:cs="Arial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Kritizuje obec za „nečinnosť“. Od zasadnutia v decembri </w:t>
      </w:r>
      <w:r w:rsidR="00B872DB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>2021, kedy bolo prisľúbené</w:t>
      </w:r>
      <w:r w:rsidR="00B872DB" w:rsidRPr="00A02124">
        <w:rPr>
          <w:rFonts w:ascii="Arial" w:hAnsi="Arial" w:cs="Arial"/>
          <w:sz w:val="22"/>
          <w:szCs w:val="22"/>
          <w:lang w:val="sk-SK"/>
        </w:rPr>
        <w:t xml:space="preserve">,  prístupovú komunikáciu v časti </w:t>
      </w:r>
      <w:r w:rsidR="00CC24F7" w:rsidRPr="00A02124">
        <w:rPr>
          <w:rFonts w:ascii="Arial" w:hAnsi="Arial" w:cs="Arial"/>
          <w:sz w:val="22"/>
          <w:szCs w:val="22"/>
          <w:lang w:val="sk-SK"/>
        </w:rPr>
        <w:t>“Záhrady”</w:t>
      </w:r>
      <w:r w:rsidR="00B872DB" w:rsidRPr="00A02124">
        <w:rPr>
          <w:rFonts w:ascii="Arial" w:hAnsi="Arial" w:cs="Arial"/>
          <w:sz w:val="22"/>
          <w:szCs w:val="22"/>
          <w:lang w:val="sk-SK"/>
        </w:rPr>
        <w:t xml:space="preserve"> spevniť asfaltovou </w:t>
      </w:r>
      <w:proofErr w:type="spellStart"/>
      <w:r w:rsidR="00B872DB" w:rsidRPr="00A02124">
        <w:rPr>
          <w:rFonts w:ascii="Arial" w:hAnsi="Arial" w:cs="Arial"/>
          <w:sz w:val="22"/>
          <w:szCs w:val="22"/>
          <w:lang w:val="sk-SK"/>
        </w:rPr>
        <w:t>drťou</w:t>
      </w:r>
      <w:proofErr w:type="spellEnd"/>
      <w:r w:rsidR="00B872DB" w:rsidRPr="00A02124">
        <w:rPr>
          <w:rFonts w:ascii="Arial" w:hAnsi="Arial" w:cs="Arial"/>
          <w:sz w:val="22"/>
          <w:szCs w:val="22"/>
          <w:lang w:val="sk-SK"/>
        </w:rPr>
        <w:t>, nebolo urobené nič v prospech obyvateľov žijúcich v tejto časti obce. Doteraz nemajú chodník popri hlavnej ceste, naďalej sú ohrozova</w:t>
      </w:r>
      <w:r w:rsidR="0086004C">
        <w:rPr>
          <w:rFonts w:ascii="Arial" w:hAnsi="Arial" w:cs="Arial"/>
          <w:sz w:val="22"/>
          <w:szCs w:val="22"/>
          <w:lang w:val="sk-SK"/>
        </w:rPr>
        <w:t xml:space="preserve">ní cestnou premávkou. Žiada starostu a </w:t>
      </w:r>
      <w:r w:rsidR="00B872DB" w:rsidRPr="00A02124">
        <w:rPr>
          <w:rFonts w:ascii="Arial" w:hAnsi="Arial" w:cs="Arial"/>
          <w:sz w:val="22"/>
          <w:szCs w:val="22"/>
          <w:lang w:val="sk-SK"/>
        </w:rPr>
        <w:t>poslancov o pokračovanie procesu vo výkupe pozemkov, aby bol zriadený cho</w:t>
      </w:r>
      <w:r w:rsidR="0086004C">
        <w:rPr>
          <w:rFonts w:ascii="Arial" w:hAnsi="Arial" w:cs="Arial"/>
          <w:sz w:val="22"/>
          <w:szCs w:val="22"/>
          <w:lang w:val="sk-SK"/>
        </w:rPr>
        <w:t xml:space="preserve">dník. </w:t>
      </w:r>
      <w:r w:rsidR="00B872DB" w:rsidRPr="00A02124">
        <w:rPr>
          <w:rFonts w:ascii="Arial" w:hAnsi="Arial" w:cs="Arial"/>
          <w:sz w:val="22"/>
          <w:szCs w:val="22"/>
          <w:lang w:val="sk-SK"/>
        </w:rPr>
        <w:t xml:space="preserve"> Požaduje o zaujatie stanoviska – konkrétnych krokov, ako bude obec problém riešiť. </w:t>
      </w:r>
    </w:p>
    <w:p w:rsidR="00421744" w:rsidRPr="005D016F" w:rsidRDefault="00383FB2" w:rsidP="005D016F">
      <w:pPr>
        <w:jc w:val="both"/>
        <w:rPr>
          <w:rFonts w:ascii="Arial" w:hAnsi="Arial" w:cs="Arial"/>
          <w:sz w:val="22"/>
          <w:szCs w:val="22"/>
        </w:rPr>
      </w:pPr>
      <w:r w:rsidRPr="00A02124">
        <w:rPr>
          <w:rFonts w:ascii="Arial" w:hAnsi="Arial" w:cs="Arial"/>
          <w:sz w:val="22"/>
          <w:szCs w:val="22"/>
        </w:rPr>
        <w:t xml:space="preserve">P. Ing. Jakab – ak je problém s výkupom pozemkov na chodník, treba rokovať so 4.vlastníkom, ktorý svoju časť pozemku predať nechce. Obec nech vykúpi aspoň od tých vlastníkov, ktorí sú predaju naklonení. </w:t>
      </w:r>
    </w:p>
    <w:p w:rsidR="00E52676" w:rsidRDefault="00E52676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21744" w:rsidRPr="00A02124" w:rsidRDefault="00B872DB" w:rsidP="00383FB2">
      <w:pPr>
        <w:widowControl/>
        <w:suppressAutoHyphens w:val="0"/>
        <w:autoSpaceDN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P. Ing. Jakab </w:t>
      </w:r>
    </w:p>
    <w:p w:rsidR="00421744" w:rsidRPr="00A02124" w:rsidRDefault="00B872DB" w:rsidP="00383FB2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Poukázal </w:t>
      </w:r>
      <w:r w:rsidR="005D016F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na arogantné reagovanie </w:t>
      </w:r>
      <w:r w:rsidR="00120852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 a správanie 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 p. starostu. </w:t>
      </w:r>
    </w:p>
    <w:p w:rsidR="00BD7B66" w:rsidRPr="00A02124" w:rsidRDefault="00BD7B66" w:rsidP="00383FB2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Kritizuje, že všetko sa v obci robí vo volebnom roku, doteraz sa </w:t>
      </w:r>
      <w:r w:rsidR="005D016F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nedialo nič. </w:t>
      </w:r>
    </w:p>
    <w:p w:rsidR="00B872DB" w:rsidRPr="00A02124" w:rsidRDefault="00B872DB" w:rsidP="00383FB2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Poukázal na skutočnosť, </w:t>
      </w:r>
      <w:r w:rsidR="00120852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že jeho pripomienky k obecnému rozpočtu neboli vôbec odôvodnené, ani zverejnené ako súčasť zápisnice.  Poslanci majú právo neschváliť pripomienky, avšak v takom prípade očakáva odôvodnenie. </w:t>
      </w:r>
    </w:p>
    <w:p w:rsidR="00120852" w:rsidRPr="00A02124" w:rsidRDefault="00120852" w:rsidP="00383FB2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>Pýta sa p. starostu, čo urobil za 7 rokov v oblasti kanalizácie pre obec. Okrem hlavnej vetvy vybudovanej spoločnosťou VVS, a.s. Košice, obec kanalizačné vetvy nerozšírila – prečo?</w:t>
      </w:r>
    </w:p>
    <w:p w:rsidR="00F746F0" w:rsidRPr="00A02124" w:rsidRDefault="00F746F0" w:rsidP="00383FB2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Žiada poslancov o dôvody, pre ktoré starostovi obce bol 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upravený  plat o  50 % k základnej mzde, s účinnosťou od 4.3.2021? Čo také urobil, že má „ministerský“ plat, nehovoriac o tom, že obecné vozidlo využíva na súkromné účely. </w:t>
      </w:r>
    </w:p>
    <w:p w:rsidR="00F746F0" w:rsidRPr="00A02124" w:rsidRDefault="00F746F0" w:rsidP="00383FB2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sz w:val="22"/>
          <w:szCs w:val="22"/>
          <w:lang w:val="sk-SK"/>
        </w:rPr>
        <w:t>Informuje sa u p. starostu – koľkokrát za 8 rokov bol v Bratislave na hoci</w:t>
      </w:r>
      <w:r w:rsidR="005D016F">
        <w:rPr>
          <w:rFonts w:ascii="Arial" w:hAnsi="Arial" w:cs="Arial"/>
          <w:sz w:val="22"/>
          <w:szCs w:val="22"/>
          <w:lang w:val="sk-SK"/>
        </w:rPr>
        <w:t xml:space="preserve">ktorom ministerstve a loboval </w:t>
      </w:r>
      <w:r w:rsidRPr="00A02124">
        <w:rPr>
          <w:rFonts w:ascii="Arial" w:hAnsi="Arial" w:cs="Arial"/>
          <w:sz w:val="22"/>
          <w:szCs w:val="22"/>
          <w:lang w:val="sk-SK"/>
        </w:rPr>
        <w:t xml:space="preserve"> za projekty pre našu obec? </w:t>
      </w:r>
    </w:p>
    <w:p w:rsidR="00120852" w:rsidRPr="00A02124" w:rsidRDefault="00F746F0" w:rsidP="00383FB2">
      <w:pPr>
        <w:pStyle w:val="Odsekzoznamu"/>
        <w:widowControl/>
        <w:numPr>
          <w:ilvl w:val="0"/>
          <w:numId w:val="21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Uvažuje obec Kokšov-Bakša o sceľovaní pozemkov, keďže susedné obce – Nižná Myšľa a Valaliky začali s procesom </w:t>
      </w:r>
      <w:r w:rsidR="002F7E36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>sceľovania? Naša obec nereaguje?</w:t>
      </w:r>
    </w:p>
    <w:p w:rsidR="002F7E36" w:rsidRPr="00A02124" w:rsidRDefault="002F7E36" w:rsidP="002F7E36">
      <w:pPr>
        <w:pStyle w:val="Odsekzoznamu"/>
        <w:widowControl/>
        <w:suppressAutoHyphens w:val="0"/>
        <w:autoSpaceDN w:val="0"/>
        <w:spacing w:after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</w:p>
    <w:p w:rsidR="00383FB2" w:rsidRPr="00A02124" w:rsidRDefault="00383FB2" w:rsidP="00383FB2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V závere p. Ing. Jakab žiada</w:t>
      </w:r>
      <w:r w:rsidR="002F7E36" w:rsidRPr="00A02124">
        <w:rPr>
          <w:rFonts w:ascii="Arial" w:hAnsi="Arial" w:cs="Arial"/>
          <w:bCs/>
          <w:color w:val="000000" w:themeColor="text1"/>
          <w:sz w:val="22"/>
          <w:szCs w:val="22"/>
        </w:rPr>
        <w:t>l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 uviesť do zá</w:t>
      </w:r>
      <w:r w:rsidR="002F7E36" w:rsidRPr="00A02124">
        <w:rPr>
          <w:rFonts w:ascii="Arial" w:hAnsi="Arial" w:cs="Arial"/>
          <w:bCs/>
          <w:color w:val="000000" w:themeColor="text1"/>
          <w:sz w:val="22"/>
          <w:szCs w:val="22"/>
        </w:rPr>
        <w:t>pisnice, že vo svojom mene vyzýva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 xml:space="preserve"> všetkých občanov obce Kokšov-Bakša, aby sa zúčastnili volieb do samosprávy obcí dňa 29.10.2022 a zvolili si nové vedenie obce! </w:t>
      </w:r>
    </w:p>
    <w:p w:rsidR="00383FB2" w:rsidRPr="00A02124" w:rsidRDefault="00383FB2" w:rsidP="00383FB2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83FB2" w:rsidRPr="00A02124" w:rsidRDefault="00383FB2" w:rsidP="00383FB2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383FB2" w:rsidRPr="00A02124" w:rsidRDefault="00383FB2" w:rsidP="00383FB2">
      <w:pPr>
        <w:widowControl/>
        <w:suppressAutoHyphens w:val="0"/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</w:rPr>
        <w:t>P. Račko</w:t>
      </w:r>
    </w:p>
    <w:p w:rsidR="00383FB2" w:rsidRPr="00A02124" w:rsidRDefault="00383FB2" w:rsidP="00383FB2">
      <w:pPr>
        <w:pStyle w:val="Odsekzoznamu"/>
        <w:widowControl/>
        <w:numPr>
          <w:ilvl w:val="0"/>
          <w:numId w:val="37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Informoval </w:t>
      </w:r>
      <w:r w:rsidR="00CC24F7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>o návšteve v družobnej obci</w:t>
      </w: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 </w:t>
      </w:r>
      <w:r w:rsidR="00CC24F7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="00CC24F7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>Čepí</w:t>
      </w:r>
      <w:proofErr w:type="spellEnd"/>
      <w:r w:rsidR="00CC24F7"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 (ČR)</w:t>
      </w:r>
    </w:p>
    <w:p w:rsidR="00383FB2" w:rsidRPr="00A02124" w:rsidRDefault="00383FB2" w:rsidP="00383FB2">
      <w:pPr>
        <w:pStyle w:val="Odsekzoznamu"/>
        <w:widowControl/>
        <w:numPr>
          <w:ilvl w:val="0"/>
          <w:numId w:val="37"/>
        </w:numPr>
        <w:suppressAutoHyphens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Cs/>
          <w:color w:val="000000" w:themeColor="text1"/>
          <w:sz w:val="22"/>
          <w:szCs w:val="22"/>
          <w:lang w:val="sk-SK"/>
        </w:rPr>
        <w:t xml:space="preserve">3.9.2022 sa organizuje súťaž družstiev DHZ v našej obci, ktorej sa zúčastní vyše 20 tímov. Všetci ste pozvaní. </w:t>
      </w:r>
    </w:p>
    <w:p w:rsidR="00421744" w:rsidRPr="00A02124" w:rsidRDefault="00421744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7A64A6" w:rsidRPr="00A02124" w:rsidRDefault="00383FB2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>17</w:t>
      </w:r>
      <w:r w:rsidR="007A64A6"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>. Záver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V závere p. starosta poďakoval prítomným  za účasť  a zasadnutie o 20.00 hod. ukončil. </w:t>
      </w:r>
    </w:p>
    <w:p w:rsidR="007A64A6" w:rsidRPr="00A02124" w:rsidRDefault="007A64A6" w:rsidP="00383FB2">
      <w:pPr>
        <w:pStyle w:val="Normlnywebov"/>
        <w:spacing w:before="0" w:after="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A02124" w:rsidRDefault="00383FB2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V Kokšov-Bakši, dňa 30.08</w:t>
      </w:r>
      <w:r w:rsidR="007A64A6" w:rsidRPr="00A02124">
        <w:rPr>
          <w:rFonts w:ascii="Arial" w:eastAsia="Arial" w:hAnsi="Arial" w:cs="Arial"/>
          <w:color w:val="000000" w:themeColor="text1"/>
          <w:sz w:val="22"/>
          <w:szCs w:val="22"/>
        </w:rPr>
        <w:t>.2022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Zapísala: p. Judita Jesenská </w:t>
      </w:r>
    </w:p>
    <w:p w:rsidR="007A64A6" w:rsidRPr="00A02124" w:rsidRDefault="007A64A6" w:rsidP="00383FB2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F67C7" w:rsidRPr="00A02124" w:rsidRDefault="00BF67C7" w:rsidP="00383FB2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383FB2" w:rsidP="00383FB2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>Overil:  p. Štefan Fedor</w:t>
      </w:r>
    </w:p>
    <w:p w:rsidR="007A64A6" w:rsidRPr="00A02124" w:rsidRDefault="007A64A6" w:rsidP="00383FB2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</w:t>
      </w:r>
      <w:r w:rsidR="00383FB2" w:rsidRPr="00A02124">
        <w:rPr>
          <w:rFonts w:ascii="Arial" w:eastAsia="Arial" w:hAnsi="Arial" w:cs="Arial"/>
          <w:color w:val="000000" w:themeColor="text1"/>
          <w:sz w:val="22"/>
          <w:szCs w:val="22"/>
        </w:rPr>
        <w:t xml:space="preserve">p. Stanislav Hanzeľ </w:t>
      </w:r>
    </w:p>
    <w:p w:rsidR="007A64A6" w:rsidRPr="00A02124" w:rsidRDefault="007A64A6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Default="007A64A6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86004C" w:rsidRPr="00A02124" w:rsidRDefault="0086004C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BF67C7" w:rsidRPr="00A02124" w:rsidRDefault="00BF67C7" w:rsidP="00383FB2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</w:pPr>
    </w:p>
    <w:p w:rsidR="007A64A6" w:rsidRPr="00A02124" w:rsidRDefault="007A64A6" w:rsidP="00383F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UZNESENIA</w:t>
      </w:r>
    </w:p>
    <w:p w:rsidR="007A64A6" w:rsidRPr="00A02124" w:rsidRDefault="007A64A6" w:rsidP="00383F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zasadnutia Obecného zastupiteľstva v Kokšov-Bakši</w:t>
      </w:r>
    </w:p>
    <w:p w:rsidR="007A64A6" w:rsidRPr="00A02124" w:rsidRDefault="00383FB2" w:rsidP="00383FB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zo dňa 30.8.</w:t>
      </w:r>
      <w:r w:rsidR="007A64A6" w:rsidRPr="00A0212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2022</w:t>
      </w:r>
    </w:p>
    <w:p w:rsidR="007A64A6" w:rsidRPr="00A02124" w:rsidRDefault="007A64A6" w:rsidP="00383FB2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7A64A6" w:rsidRPr="00A02124" w:rsidRDefault="002F7E3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Uznesenie č. 69</w:t>
      </w:r>
      <w:r w:rsidR="007A64A6"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/2022</w:t>
      </w:r>
    </w:p>
    <w:p w:rsidR="007A64A6" w:rsidRPr="00A02124" w:rsidRDefault="007A64A6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Obecné zastupiteľstvo v Kokšov-Bakši 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volí</w:t>
      </w:r>
    </w:p>
    <w:p w:rsidR="007A64A6" w:rsidRPr="00A02124" w:rsidRDefault="007A64A6" w:rsidP="00383FB2">
      <w:pPr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členov mandátovej a návrhovej  komisie: </w:t>
      </w:r>
      <w:r w:rsidR="002F7E36"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p. Tomáš Brestovič, 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p. I</w:t>
      </w:r>
      <w:r w:rsidR="002F7E36"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ng. Michal Hudák.</w:t>
      </w: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016F" w:rsidRPr="00A02124" w:rsidRDefault="007A64A6" w:rsidP="005D016F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="005D016F"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A64A6" w:rsidRPr="005D016F" w:rsidRDefault="005D016F" w:rsidP="005D016F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2F7E3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 70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7A64A6" w:rsidRPr="00A02124" w:rsidRDefault="007A64A6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A02124" w:rsidRDefault="007A64A6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</w:rPr>
        <w:t>schvaľuje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A02124" w:rsidRDefault="00476098" w:rsidP="00383FB2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p</w:t>
      </w:r>
      <w:r w:rsidR="007A64A6" w:rsidRPr="00A02124">
        <w:rPr>
          <w:rFonts w:ascii="Arial" w:hAnsi="Arial" w:cs="Arial"/>
          <w:color w:val="000000" w:themeColor="text1"/>
          <w:sz w:val="22"/>
          <w:szCs w:val="22"/>
        </w:rPr>
        <w:t xml:space="preserve">rogram rokovania OZ uvedený v pozvánke. </w:t>
      </w:r>
    </w:p>
    <w:p w:rsidR="007A64A6" w:rsidRPr="00A02124" w:rsidRDefault="00476098" w:rsidP="00383FB2">
      <w:pPr>
        <w:pStyle w:val="Zkladntex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d</w:t>
      </w:r>
      <w:r w:rsidR="007A64A6" w:rsidRPr="00A02124">
        <w:rPr>
          <w:rFonts w:ascii="Arial" w:hAnsi="Arial" w:cs="Arial"/>
          <w:color w:val="000000" w:themeColor="text1"/>
          <w:sz w:val="22"/>
          <w:szCs w:val="22"/>
        </w:rPr>
        <w:t xml:space="preserve">oplnený program rokovania OZ. 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="00E0472D"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="00E0472D"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="00E0472D"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="00A02124" w:rsidRPr="00A02124">
        <w:rPr>
          <w:rFonts w:ascii="Arial" w:hAnsi="Arial" w:cs="Arial"/>
          <w:color w:val="000000" w:themeColor="text1"/>
          <w:sz w:val="18"/>
          <w:szCs w:val="22"/>
        </w:rPr>
        <w:t>Kokšov-Bakša, 30.08</w:t>
      </w:r>
      <w:r w:rsidR="00E0472D" w:rsidRPr="00A02124">
        <w:rPr>
          <w:rFonts w:ascii="Arial" w:hAnsi="Arial" w:cs="Arial"/>
          <w:color w:val="000000" w:themeColor="text1"/>
          <w:sz w:val="18"/>
          <w:szCs w:val="22"/>
        </w:rPr>
        <w:t>.2022</w:t>
      </w:r>
    </w:p>
    <w:p w:rsidR="007A64A6" w:rsidRPr="00A02124" w:rsidRDefault="002F7E36" w:rsidP="00383FB2">
      <w:pPr>
        <w:pStyle w:val="Bezriadkovania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_DdeLink__1770_16451815801"/>
      <w:bookmarkStart w:id="2" w:name="__DdeLink__1770_164518158011"/>
      <w:bookmarkStart w:id="3" w:name="__DdeLink__785_2193935421"/>
      <w:bookmarkEnd w:id="1"/>
      <w:bookmarkEnd w:id="2"/>
      <w:bookmarkEnd w:id="3"/>
      <w:r w:rsidRPr="00A02124">
        <w:rPr>
          <w:rFonts w:ascii="Arial" w:hAnsi="Arial" w:cs="Arial"/>
          <w:b/>
          <w:color w:val="000000" w:themeColor="text1"/>
          <w:sz w:val="22"/>
          <w:szCs w:val="22"/>
        </w:rPr>
        <w:t>Uznesenie č. 71</w:t>
      </w:r>
      <w:r w:rsidR="007A64A6" w:rsidRPr="00A02124">
        <w:rPr>
          <w:rFonts w:ascii="Arial" w:hAnsi="Arial" w:cs="Arial"/>
          <w:b/>
          <w:color w:val="000000" w:themeColor="text1"/>
          <w:sz w:val="22"/>
          <w:szCs w:val="22"/>
        </w:rPr>
        <w:t>/2022</w:t>
      </w:r>
    </w:p>
    <w:p w:rsidR="007A64A6" w:rsidRPr="00A02124" w:rsidRDefault="007A64A6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A02124" w:rsidRDefault="007A64A6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berie na vedomie </w:t>
      </w: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>kontrolu plnenia uznesení.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02124" w:rsidRPr="00A02124" w:rsidRDefault="007A64A6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Pr="00A02124">
        <w:rPr>
          <w:rFonts w:ascii="Arial" w:hAnsi="Arial" w:cs="Arial"/>
          <w:color w:val="000000" w:themeColor="text1"/>
          <w:sz w:val="22"/>
          <w:szCs w:val="22"/>
        </w:rPr>
        <w:tab/>
      </w:r>
      <w:r w:rsidR="00A02124"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7A64A6" w:rsidP="00A021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7A64A6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4" w:name="__DdeLink__1770_16451815802"/>
      <w:bookmarkStart w:id="5" w:name="__DdeLink__1770_164518158012"/>
      <w:bookmarkStart w:id="6" w:name="__DdeLink__785_2193935422"/>
      <w:bookmarkEnd w:id="4"/>
      <w:bookmarkEnd w:id="5"/>
      <w:bookmarkEnd w:id="6"/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72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/2022 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  <w:shd w:val="clear" w:color="auto" w:fill="FFFFFF"/>
        </w:rPr>
        <w:t>schvaľuje</w:t>
      </w:r>
      <w:r w:rsidRPr="00A021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2F7E36" w:rsidRPr="00A02124" w:rsidRDefault="002F7E36" w:rsidP="002F7E36">
      <w:pPr>
        <w:rPr>
          <w:rFonts w:ascii="Arial" w:hAnsi="Arial" w:cs="Arial"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výmenu bytu č.7/B za byt č. 4/B pre nájomcu p. </w:t>
      </w:r>
      <w:proofErr w:type="spellStart"/>
      <w:r w:rsidRPr="00A02124">
        <w:rPr>
          <w:rFonts w:ascii="Arial" w:eastAsia="Arial" w:hAnsi="Arial" w:cs="Arial"/>
          <w:sz w:val="22"/>
          <w:szCs w:val="22"/>
          <w:u w:color="000000"/>
        </w:rPr>
        <w:t>Havrilu</w:t>
      </w:r>
      <w:proofErr w:type="spellEnd"/>
      <w:r w:rsidRPr="00A02124">
        <w:rPr>
          <w:rFonts w:ascii="Arial" w:eastAsia="Arial" w:hAnsi="Arial" w:cs="Arial"/>
          <w:sz w:val="22"/>
          <w:szCs w:val="22"/>
          <w:u w:color="000000"/>
        </w:rPr>
        <w:t xml:space="preserve">, s účinnosťou od 01.10.2022.  </w:t>
      </w:r>
    </w:p>
    <w:p w:rsidR="002F7E36" w:rsidRDefault="002F7E36" w:rsidP="00383FB2">
      <w:pPr>
        <w:pStyle w:val="Telotextu"/>
        <w:spacing w:line="240" w:lineRule="auto"/>
        <w:ind w:left="360" w:hanging="36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016F" w:rsidRPr="00A02124" w:rsidRDefault="005D016F" w:rsidP="00383FB2">
      <w:pPr>
        <w:pStyle w:val="Telotextu"/>
        <w:spacing w:line="240" w:lineRule="auto"/>
        <w:ind w:left="360" w:hanging="36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016F" w:rsidRDefault="005D016F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7A64A6" w:rsidP="00383FB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A64A6" w:rsidRPr="00A02124" w:rsidRDefault="002F7E36" w:rsidP="00383FB2">
      <w:pPr>
        <w:tabs>
          <w:tab w:val="left" w:pos="204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</w:rPr>
        <w:t>Uznesenie č. 73</w:t>
      </w:r>
      <w:r w:rsidR="007A64A6" w:rsidRPr="00A02124">
        <w:rPr>
          <w:rFonts w:ascii="Arial" w:hAnsi="Arial" w:cs="Arial"/>
          <w:b/>
          <w:color w:val="000000" w:themeColor="text1"/>
          <w:sz w:val="22"/>
          <w:szCs w:val="22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F7E36" w:rsidRPr="00A02124" w:rsidRDefault="002F7E36" w:rsidP="002F7E36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A02124">
        <w:rPr>
          <w:rFonts w:ascii="Arial" w:eastAsia="Arial" w:hAnsi="Arial" w:cs="Arial"/>
          <w:b/>
          <w:sz w:val="22"/>
          <w:szCs w:val="22"/>
        </w:rPr>
        <w:t xml:space="preserve">schvaľuje </w:t>
      </w:r>
    </w:p>
    <w:p w:rsidR="00E0472D" w:rsidRPr="005D016F" w:rsidRDefault="002F7E36" w:rsidP="00383FB2">
      <w:pPr>
        <w:jc w:val="both"/>
        <w:rPr>
          <w:rFonts w:ascii="Arial" w:eastAsia="Arial" w:hAnsi="Arial" w:cs="Arial"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</w:rPr>
        <w:t xml:space="preserve">uzatvorenie  Nájomnej  zmluvy č. 7/B/2022 s nájomcom p. </w:t>
      </w:r>
      <w:proofErr w:type="spellStart"/>
      <w:r w:rsidRPr="00A02124">
        <w:rPr>
          <w:rFonts w:ascii="Arial" w:eastAsia="Arial" w:hAnsi="Arial" w:cs="Arial"/>
          <w:sz w:val="22"/>
          <w:szCs w:val="22"/>
        </w:rPr>
        <w:t>Stoľárom</w:t>
      </w:r>
      <w:proofErr w:type="spellEnd"/>
      <w:r w:rsidRPr="00A02124">
        <w:rPr>
          <w:rFonts w:ascii="Arial" w:eastAsia="Arial" w:hAnsi="Arial" w:cs="Arial"/>
          <w:sz w:val="22"/>
          <w:szCs w:val="22"/>
        </w:rPr>
        <w:t>,  na obd</w:t>
      </w:r>
      <w:r w:rsidR="005D016F">
        <w:rPr>
          <w:rFonts w:ascii="Arial" w:eastAsia="Arial" w:hAnsi="Arial" w:cs="Arial"/>
          <w:sz w:val="22"/>
          <w:szCs w:val="22"/>
        </w:rPr>
        <w:t>obie od 1.10.2022 do 4.11.2025.</w:t>
      </w:r>
    </w:p>
    <w:p w:rsidR="00E0472D" w:rsidRPr="00A02124" w:rsidRDefault="00E0472D" w:rsidP="00383FB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7A64A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74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A02124" w:rsidRDefault="007A64A6" w:rsidP="00383FB2">
      <w:pPr>
        <w:pStyle w:val="Telotextu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</w:rPr>
        <w:t xml:space="preserve">berie na vedomie </w:t>
      </w:r>
    </w:p>
    <w:p w:rsidR="007A64A6" w:rsidRPr="00A02124" w:rsidRDefault="00A02124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sz w:val="22"/>
          <w:szCs w:val="22"/>
        </w:rPr>
        <w:t>informáciu o schválení Žiadosti o poskytnutie nenávratného finančného príspevku – projekt „</w:t>
      </w:r>
      <w:proofErr w:type="spellStart"/>
      <w:r w:rsidRPr="00A02124">
        <w:rPr>
          <w:rFonts w:ascii="Arial" w:hAnsi="Arial" w:cs="Arial"/>
          <w:sz w:val="22"/>
          <w:szCs w:val="22"/>
        </w:rPr>
        <w:t>Wifi</w:t>
      </w:r>
      <w:proofErr w:type="spellEnd"/>
      <w:r w:rsidRPr="00A02124">
        <w:rPr>
          <w:rFonts w:ascii="Arial" w:hAnsi="Arial" w:cs="Arial"/>
          <w:sz w:val="22"/>
          <w:szCs w:val="22"/>
        </w:rPr>
        <w:t xml:space="preserve"> pre Teba II“, vo výške 14 250 eur.</w:t>
      </w:r>
    </w:p>
    <w:p w:rsidR="00E0472D" w:rsidRPr="00A02124" w:rsidRDefault="00E0472D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476098" w:rsidRPr="00A02124" w:rsidRDefault="00476098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5664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86004C" w:rsidRDefault="0086004C" w:rsidP="00383FB2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</w:p>
    <w:p w:rsidR="007A64A6" w:rsidRPr="00A02124" w:rsidRDefault="002F7E36" w:rsidP="00383FB2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  <w:r w:rsidRPr="00A02124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Uznesenie č. 75</w:t>
      </w:r>
      <w:r w:rsidR="007A64A6" w:rsidRPr="00A02124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A02124" w:rsidRDefault="000E5A2C" w:rsidP="00383FB2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berie na vedomie </w:t>
      </w:r>
      <w:r w:rsidR="007A64A6"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</w:p>
    <w:p w:rsidR="00A02124" w:rsidRPr="00A02124" w:rsidRDefault="00A02124" w:rsidP="00A02124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</w:rPr>
        <w:t xml:space="preserve">Individuálnu výročnú správu obce Kokšov-Bakša  za rok 2021. </w:t>
      </w:r>
    </w:p>
    <w:p w:rsidR="00476098" w:rsidRDefault="00476098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D016F" w:rsidRPr="00A02124" w:rsidRDefault="005D016F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7A64A6" w:rsidP="00383FB2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  <w:lang w:val="sk-SK"/>
        </w:rPr>
      </w:pP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76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A02124" w:rsidRDefault="007A64A6" w:rsidP="00383FB2">
      <w:pPr>
        <w:pStyle w:val="Telotextu"/>
        <w:spacing w:line="240" w:lineRule="auto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schvaľuje </w:t>
      </w:r>
    </w:p>
    <w:p w:rsidR="00E0472D" w:rsidRPr="00A02124" w:rsidRDefault="00A02124" w:rsidP="00383FB2">
      <w:pPr>
        <w:pStyle w:val="Telotextu"/>
        <w:spacing w:line="24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</w:rPr>
        <w:t xml:space="preserve">použitie prostriedkov rezervného fondu na kapitálové výdavky, a to na  Kultúrny dom – dofinancovanie vo výške 5130,29 eur.  </w:t>
      </w:r>
    </w:p>
    <w:p w:rsidR="00E0472D" w:rsidRPr="00A02124" w:rsidRDefault="00E0472D" w:rsidP="00383FB2">
      <w:pPr>
        <w:pStyle w:val="Telotextu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7A64A6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77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A02124" w:rsidRDefault="007A64A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schvaľuje </w:t>
      </w:r>
    </w:p>
    <w:p w:rsidR="00BF67C7" w:rsidRPr="00A02124" w:rsidRDefault="00A02124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</w:rPr>
        <w:t xml:space="preserve">v súlade s § 10 ods. 9 zákona č. 583/2004 Z.z. použitie prostriedkov rezervného fondu na bežné výdavky, a to na odstránenie havarijného stavu majetku obce, konkrétne Základná škola  – dofinancovanie vo výške 8256,36 eur.  </w:t>
      </w:r>
    </w:p>
    <w:p w:rsidR="005D016F" w:rsidRDefault="005D016F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78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801DD" w:rsidRPr="00A02124" w:rsidRDefault="007A64A6" w:rsidP="00383FB2">
      <w:pPr>
        <w:pStyle w:val="Telotextu"/>
        <w:spacing w:line="240" w:lineRule="auto"/>
        <w:ind w:left="360" w:hanging="360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  <w:t xml:space="preserve">schvaľuje </w:t>
      </w:r>
    </w:p>
    <w:p w:rsidR="00A02124" w:rsidRPr="00A02124" w:rsidRDefault="00A02124" w:rsidP="00A02124">
      <w:pPr>
        <w:pStyle w:val="Telotextu"/>
        <w:spacing w:line="240" w:lineRule="auto"/>
        <w:rPr>
          <w:rFonts w:ascii="Arial" w:hAnsi="Arial" w:cs="Arial"/>
          <w:sz w:val="22"/>
          <w:szCs w:val="22"/>
        </w:rPr>
      </w:pPr>
      <w:r w:rsidRPr="00A02124">
        <w:rPr>
          <w:rFonts w:ascii="Arial" w:eastAsia="Arial" w:hAnsi="Arial" w:cs="Arial"/>
          <w:sz w:val="22"/>
          <w:szCs w:val="22"/>
        </w:rPr>
        <w:t xml:space="preserve">použitie prostriedkov rezervného fondu na kapitálové  výdavky, a to na  Cintorín – chodníky  – dofinancovanie vo výške 6 062,22 eur.  </w:t>
      </w:r>
    </w:p>
    <w:p w:rsidR="00BF67C7" w:rsidRPr="00A02124" w:rsidRDefault="00BF67C7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79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E801DD" w:rsidRPr="00A02124" w:rsidRDefault="00E801DD" w:rsidP="00A02124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="00A02124"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2124" w:rsidRPr="00A02124" w:rsidRDefault="009529CE" w:rsidP="00A02124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color="000000"/>
        </w:rPr>
        <w:t>b</w:t>
      </w:r>
      <w:r w:rsidR="00A02124" w:rsidRPr="00A02124">
        <w:rPr>
          <w:rFonts w:ascii="Arial" w:eastAsia="Arial" w:hAnsi="Arial" w:cs="Arial"/>
          <w:b/>
          <w:sz w:val="22"/>
          <w:szCs w:val="22"/>
          <w:u w:color="000000"/>
        </w:rPr>
        <w:t>erie na vedomie</w:t>
      </w:r>
      <w:r w:rsidR="00A02124" w:rsidRPr="00A02124">
        <w:rPr>
          <w:rFonts w:ascii="Arial" w:eastAsia="Arial" w:hAnsi="Arial" w:cs="Arial"/>
          <w:sz w:val="22"/>
          <w:szCs w:val="22"/>
          <w:u w:color="000000"/>
        </w:rPr>
        <w:t xml:space="preserve"> žiadosť o zabezpečenie klimatizačnej jednotky v prevádzke kaderníctva (p. Jesenská).</w:t>
      </w:r>
    </w:p>
    <w:p w:rsidR="00A02124" w:rsidRPr="00A02124" w:rsidRDefault="009529CE" w:rsidP="00A02124">
      <w:pPr>
        <w:pStyle w:val="Normlnywebov"/>
        <w:widowControl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color="000000"/>
        </w:rPr>
        <w:t>n</w:t>
      </w:r>
      <w:r w:rsidR="00A02124" w:rsidRPr="00A02124">
        <w:rPr>
          <w:rFonts w:ascii="Arial" w:eastAsia="Arial" w:hAnsi="Arial" w:cs="Arial"/>
          <w:b/>
          <w:sz w:val="22"/>
          <w:szCs w:val="22"/>
          <w:u w:color="000000"/>
        </w:rPr>
        <w:t>eschvaľuje</w:t>
      </w:r>
      <w:r w:rsidR="00A02124" w:rsidRPr="00A02124">
        <w:rPr>
          <w:rFonts w:ascii="Arial" w:eastAsia="Arial" w:hAnsi="Arial" w:cs="Arial"/>
          <w:sz w:val="22"/>
          <w:szCs w:val="22"/>
          <w:u w:color="000000"/>
        </w:rPr>
        <w:t xml:space="preserve"> zabezpečenie klimatizačnej jednotky v prevádzke kaderníctva. </w:t>
      </w:r>
    </w:p>
    <w:p w:rsidR="00BF67C7" w:rsidRDefault="00BF67C7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86004C" w:rsidRDefault="0086004C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86004C" w:rsidRPr="00A02124" w:rsidRDefault="0086004C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80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A64A6" w:rsidRPr="00A02124" w:rsidRDefault="007A64A6" w:rsidP="00383FB2">
      <w:pPr>
        <w:pStyle w:val="Normlnywebov"/>
        <w:spacing w:before="0"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  <w:t>schvaľuje:</w:t>
      </w:r>
    </w:p>
    <w:p w:rsidR="00A02124" w:rsidRPr="00A02124" w:rsidRDefault="00A02124" w:rsidP="00A02124">
      <w:pPr>
        <w:pStyle w:val="Odsekzoznamu"/>
        <w:widowControl/>
        <w:suppressAutoHyphens w:val="0"/>
        <w:spacing w:after="0"/>
        <w:ind w:left="0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A02124">
        <w:rPr>
          <w:rFonts w:ascii="Arial" w:eastAsia="Times New Roman" w:hAnsi="Arial" w:cs="Arial"/>
          <w:sz w:val="22"/>
          <w:szCs w:val="22"/>
          <w:lang w:val="sk-SK"/>
        </w:rPr>
        <w:t>v súlade s §9a ods. 9 písm. c) zákona č. 138/1991 Zb. o obecnom zriadení v znení neskorších predpisov zámer na prenájom časti pozemku parcely „C“ 124/1, druh: zastavané plochy a nádvoria  o celkovej výmere 1786 m</w:t>
      </w:r>
      <w:r w:rsidRPr="00A02124">
        <w:rPr>
          <w:rFonts w:ascii="Arial" w:eastAsia="Times New Roman" w:hAnsi="Arial" w:cs="Arial"/>
          <w:sz w:val="22"/>
          <w:szCs w:val="22"/>
          <w:vertAlign w:val="superscript"/>
          <w:lang w:val="sk-SK"/>
        </w:rPr>
        <w:t>2</w:t>
      </w:r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 na liste vlastníctva č. 459. Predmetom prenájmu má byť časť pozemku o celkovej výmere 0,98 m</w:t>
      </w:r>
      <w:r w:rsidRPr="00A02124">
        <w:rPr>
          <w:rFonts w:ascii="Arial" w:eastAsia="Times New Roman" w:hAnsi="Arial" w:cs="Arial"/>
          <w:sz w:val="22"/>
          <w:szCs w:val="22"/>
          <w:vertAlign w:val="superscript"/>
          <w:lang w:val="sk-SK"/>
        </w:rPr>
        <w:t>2</w:t>
      </w:r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 za účelom umiestnenia, prevádzkovania, servisu a prípadnej obmeny samoobslužného automatu slúžiaceho k vydávaniu a poskytovaniu ďalších služieb za cenu nájmu 1 € bez DPH ročne ,  pre nájomcu </w:t>
      </w:r>
      <w:proofErr w:type="spellStart"/>
      <w:r w:rsidRPr="00A02124">
        <w:rPr>
          <w:rFonts w:ascii="Arial" w:eastAsia="Times New Roman" w:hAnsi="Arial" w:cs="Arial"/>
          <w:sz w:val="22"/>
          <w:szCs w:val="22"/>
          <w:lang w:val="sk-SK"/>
        </w:rPr>
        <w:t>Packeta</w:t>
      </w:r>
      <w:proofErr w:type="spellEnd"/>
      <w:r w:rsidRPr="00A02124">
        <w:rPr>
          <w:rFonts w:ascii="Arial" w:eastAsia="Times New Roman" w:hAnsi="Arial" w:cs="Arial"/>
          <w:sz w:val="22"/>
          <w:szCs w:val="22"/>
          <w:lang w:val="sk-SK"/>
        </w:rPr>
        <w:t xml:space="preserve"> Slovakia s.r.o., Kopčianska 3338/82A, Bratislava, IČO: 48 136 999 na dobu neurčitú z dôvodu hodného </w:t>
      </w:r>
      <w:r w:rsidRPr="00A02124">
        <w:rPr>
          <w:rFonts w:ascii="Arial" w:eastAsia="Times New Roman" w:hAnsi="Arial" w:cs="Arial"/>
          <w:sz w:val="22"/>
          <w:szCs w:val="22"/>
          <w:lang w:val="sk-SK"/>
        </w:rPr>
        <w:lastRenderedPageBreak/>
        <w:t xml:space="preserve">osobitného zreteľa. Dôvodom hodným osobitného zreteľa je, že ide o službu pre obyvateľov obce. </w:t>
      </w:r>
    </w:p>
    <w:p w:rsidR="00A02124" w:rsidRPr="00A02124" w:rsidRDefault="00A02124" w:rsidP="00A02124">
      <w:pPr>
        <w:autoSpaceDN w:val="0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</w:p>
    <w:p w:rsidR="00BF67C7" w:rsidRPr="00A02124" w:rsidRDefault="00BF67C7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7A64A6" w:rsidRPr="00A02124" w:rsidRDefault="002F7E36" w:rsidP="00383FB2">
      <w:pPr>
        <w:pStyle w:val="Normlnywebov"/>
        <w:spacing w:before="0"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Uznesenie č. 81</w:t>
      </w:r>
      <w:r w:rsidR="007A64A6" w:rsidRPr="00A02124">
        <w:rPr>
          <w:rFonts w:ascii="Arial" w:hAnsi="Arial" w:cs="Arial"/>
          <w:b/>
          <w:bCs/>
          <w:color w:val="000000" w:themeColor="text1"/>
          <w:sz w:val="22"/>
          <w:szCs w:val="22"/>
        </w:rPr>
        <w:t>/2022</w:t>
      </w:r>
    </w:p>
    <w:p w:rsidR="00E801DD" w:rsidRPr="00A02124" w:rsidRDefault="00E801DD" w:rsidP="00383FB2">
      <w:pPr>
        <w:pStyle w:val="Telotextu"/>
        <w:spacing w:line="240" w:lineRule="auto"/>
        <w:ind w:left="360" w:hanging="360"/>
        <w:rPr>
          <w:rFonts w:ascii="Arial" w:hAnsi="Arial" w:cs="Arial"/>
          <w:color w:val="000000" w:themeColor="text1"/>
          <w:sz w:val="22"/>
          <w:szCs w:val="22"/>
        </w:rPr>
      </w:pPr>
      <w:r w:rsidRPr="00A02124">
        <w:rPr>
          <w:rFonts w:ascii="Arial" w:eastAsia="Arial" w:hAnsi="Arial" w:cs="Arial"/>
          <w:color w:val="000000" w:themeColor="text1"/>
          <w:sz w:val="22"/>
          <w:szCs w:val="22"/>
          <w:shd w:val="clear" w:color="auto" w:fill="FFFFFF"/>
        </w:rPr>
        <w:t>Obecné zastupiteľstvo v Kokšov-Bakši</w:t>
      </w:r>
      <w:r w:rsidRPr="00A021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02124" w:rsidRPr="00A02124" w:rsidRDefault="009529CE" w:rsidP="00A02124">
      <w:pPr>
        <w:pStyle w:val="Normlnywebov"/>
        <w:widowControl/>
        <w:numPr>
          <w:ilvl w:val="0"/>
          <w:numId w:val="4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color="000000"/>
        </w:rPr>
        <w:t>b</w:t>
      </w:r>
      <w:r w:rsidR="00A02124" w:rsidRPr="00A02124">
        <w:rPr>
          <w:rFonts w:ascii="Arial" w:eastAsia="Arial" w:hAnsi="Arial" w:cs="Arial"/>
          <w:b/>
          <w:sz w:val="22"/>
          <w:szCs w:val="22"/>
          <w:u w:color="000000"/>
        </w:rPr>
        <w:t>erie na vedomie</w:t>
      </w:r>
      <w:r w:rsidR="00A02124" w:rsidRPr="00A02124">
        <w:rPr>
          <w:rFonts w:ascii="Arial" w:eastAsia="Arial" w:hAnsi="Arial" w:cs="Arial"/>
          <w:sz w:val="22"/>
          <w:szCs w:val="22"/>
          <w:u w:color="000000"/>
        </w:rPr>
        <w:t xml:space="preserve"> Žiadosť Slovenského zväzu zdravotne postihnutých v obci Kokšov-Bakša. </w:t>
      </w:r>
    </w:p>
    <w:p w:rsidR="00A02124" w:rsidRPr="00A02124" w:rsidRDefault="009529CE" w:rsidP="00A02124">
      <w:pPr>
        <w:pStyle w:val="Normlnywebov"/>
        <w:widowControl/>
        <w:numPr>
          <w:ilvl w:val="0"/>
          <w:numId w:val="43"/>
        </w:numPr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color="000000"/>
        </w:rPr>
        <w:t>o</w:t>
      </w:r>
      <w:r w:rsidR="00A02124" w:rsidRPr="00A02124">
        <w:rPr>
          <w:rFonts w:ascii="Arial" w:eastAsia="Arial" w:hAnsi="Arial" w:cs="Arial"/>
          <w:b/>
          <w:sz w:val="22"/>
          <w:szCs w:val="22"/>
          <w:u w:color="000000"/>
        </w:rPr>
        <w:t>dporúča</w:t>
      </w:r>
      <w:r w:rsidR="00A02124" w:rsidRPr="00A02124">
        <w:rPr>
          <w:rFonts w:ascii="Arial" w:eastAsia="Arial" w:hAnsi="Arial" w:cs="Arial"/>
          <w:sz w:val="22"/>
          <w:szCs w:val="22"/>
          <w:u w:color="000000"/>
        </w:rPr>
        <w:t xml:space="preserve"> </w:t>
      </w:r>
      <w:r w:rsidR="0086004C">
        <w:rPr>
          <w:rFonts w:ascii="Arial" w:eastAsia="Arial" w:hAnsi="Arial" w:cs="Arial"/>
          <w:sz w:val="22"/>
          <w:szCs w:val="22"/>
          <w:u w:color="000000"/>
        </w:rPr>
        <w:t>predsední</w:t>
      </w:r>
      <w:bookmarkStart w:id="7" w:name="_GoBack"/>
      <w:bookmarkEnd w:id="7"/>
      <w:r w:rsidR="0086004C">
        <w:rPr>
          <w:rFonts w:ascii="Arial" w:eastAsia="Arial" w:hAnsi="Arial" w:cs="Arial"/>
          <w:sz w:val="22"/>
          <w:szCs w:val="22"/>
          <w:u w:color="000000"/>
        </w:rPr>
        <w:t xml:space="preserve">čke združenia upresniť </w:t>
      </w:r>
      <w:r w:rsidR="00A02124" w:rsidRPr="00A02124">
        <w:rPr>
          <w:rFonts w:ascii="Arial" w:eastAsia="Arial" w:hAnsi="Arial" w:cs="Arial"/>
          <w:sz w:val="22"/>
          <w:szCs w:val="22"/>
          <w:u w:color="000000"/>
        </w:rPr>
        <w:t xml:space="preserve"> podmienky a účel akcie.  </w:t>
      </w:r>
    </w:p>
    <w:p w:rsidR="00287834" w:rsidRPr="00A02124" w:rsidRDefault="007A64A6" w:rsidP="00383FB2">
      <w:pPr>
        <w:pStyle w:val="Normlnywebov"/>
        <w:spacing w:before="0" w:after="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</w:pPr>
      <w:r w:rsidRPr="00A02124">
        <w:rPr>
          <w:rFonts w:ascii="Arial" w:eastAsia="Arial" w:hAnsi="Arial" w:cs="Arial"/>
          <w:b/>
          <w:color w:val="000000" w:themeColor="text1"/>
          <w:sz w:val="22"/>
          <w:szCs w:val="22"/>
          <w:u w:color="000000"/>
        </w:rPr>
        <w:t xml:space="preserve"> </w:t>
      </w:r>
    </w:p>
    <w:p w:rsidR="00287834" w:rsidRPr="00A02124" w:rsidRDefault="00287834" w:rsidP="00383FB2">
      <w:pPr>
        <w:pStyle w:val="Normlnywebov"/>
        <w:spacing w:before="0" w:after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02124" w:rsidRPr="00A02124" w:rsidRDefault="00A02124" w:rsidP="00A02124">
      <w:pPr>
        <w:ind w:left="4956" w:firstLine="708"/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>Mikuláš Hudák, starosta obce</w:t>
      </w:r>
    </w:p>
    <w:p w:rsidR="00A02124" w:rsidRPr="00A02124" w:rsidRDefault="00A02124" w:rsidP="00A02124">
      <w:pPr>
        <w:jc w:val="both"/>
        <w:rPr>
          <w:rFonts w:ascii="Arial" w:hAnsi="Arial" w:cs="Arial"/>
          <w:color w:val="000000" w:themeColor="text1"/>
          <w:sz w:val="18"/>
          <w:szCs w:val="22"/>
        </w:rPr>
      </w:pP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</w:r>
      <w:r w:rsidRPr="00A02124">
        <w:rPr>
          <w:rFonts w:ascii="Arial" w:hAnsi="Arial" w:cs="Arial"/>
          <w:color w:val="000000" w:themeColor="text1"/>
          <w:sz w:val="18"/>
          <w:szCs w:val="22"/>
        </w:rPr>
        <w:tab/>
        <w:t>Kokšov-Bakša, 30.08.2022</w:t>
      </w:r>
    </w:p>
    <w:p w:rsidR="00287834" w:rsidRPr="00383FB2" w:rsidRDefault="00287834" w:rsidP="00383FB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87834" w:rsidRPr="00383F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46" w:rsidRDefault="00BF0846" w:rsidP="00E52676">
      <w:r>
        <w:separator/>
      </w:r>
    </w:p>
  </w:endnote>
  <w:endnote w:type="continuationSeparator" w:id="0">
    <w:p w:rsidR="00BF0846" w:rsidRDefault="00BF0846" w:rsidP="00E5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567374"/>
      <w:docPartObj>
        <w:docPartGallery w:val="Page Numbers (Bottom of Page)"/>
        <w:docPartUnique/>
      </w:docPartObj>
    </w:sdtPr>
    <w:sdtEndPr/>
    <w:sdtContent>
      <w:p w:rsidR="00E52676" w:rsidRDefault="00E52676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CE">
          <w:rPr>
            <w:noProof/>
          </w:rPr>
          <w:t>8</w:t>
        </w:r>
        <w:r>
          <w:fldChar w:fldCharType="end"/>
        </w:r>
      </w:p>
    </w:sdtContent>
  </w:sdt>
  <w:p w:rsidR="00E52676" w:rsidRDefault="00E526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46" w:rsidRDefault="00BF0846" w:rsidP="00E52676">
      <w:r>
        <w:separator/>
      </w:r>
    </w:p>
  </w:footnote>
  <w:footnote w:type="continuationSeparator" w:id="0">
    <w:p w:rsidR="00BF0846" w:rsidRDefault="00BF0846" w:rsidP="00E5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2C2"/>
    <w:multiLevelType w:val="hybridMultilevel"/>
    <w:tmpl w:val="AE9AD6E8"/>
    <w:lvl w:ilvl="0" w:tplc="1388AA58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339"/>
    <w:multiLevelType w:val="hybridMultilevel"/>
    <w:tmpl w:val="7DB625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55A7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292EF0"/>
    <w:multiLevelType w:val="hybridMultilevel"/>
    <w:tmpl w:val="CBAAF5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77402"/>
    <w:multiLevelType w:val="hybridMultilevel"/>
    <w:tmpl w:val="78F840A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2EF8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B31571"/>
    <w:multiLevelType w:val="hybridMultilevel"/>
    <w:tmpl w:val="AE9AD6E8"/>
    <w:lvl w:ilvl="0" w:tplc="1388AA58">
      <w:start w:val="1"/>
      <w:numFmt w:val="lowerLetter"/>
      <w:lvlText w:val="%1)"/>
      <w:lvlJc w:val="left"/>
      <w:pPr>
        <w:ind w:left="720" w:hanging="360"/>
      </w:pPr>
      <w:rPr>
        <w:rFonts w:ascii="Arial" w:eastAsia="Liberation Serif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3532"/>
    <w:multiLevelType w:val="hybridMultilevel"/>
    <w:tmpl w:val="64FC8E34"/>
    <w:lvl w:ilvl="0" w:tplc="9C56F7B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741C6"/>
    <w:multiLevelType w:val="hybridMultilevel"/>
    <w:tmpl w:val="E57A19E2"/>
    <w:lvl w:ilvl="0" w:tplc="041B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757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1110F2"/>
    <w:multiLevelType w:val="hybridMultilevel"/>
    <w:tmpl w:val="D74279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A0741"/>
    <w:multiLevelType w:val="hybridMultilevel"/>
    <w:tmpl w:val="614E6A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F227B"/>
    <w:multiLevelType w:val="hybridMultilevel"/>
    <w:tmpl w:val="FE384A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C79F0"/>
    <w:multiLevelType w:val="hybridMultilevel"/>
    <w:tmpl w:val="587E73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800"/>
    <w:multiLevelType w:val="hybridMultilevel"/>
    <w:tmpl w:val="43C424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95412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558253D"/>
    <w:multiLevelType w:val="hybridMultilevel"/>
    <w:tmpl w:val="2DCEBA84"/>
    <w:lvl w:ilvl="0" w:tplc="ED848AC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19">
      <w:start w:val="1"/>
      <w:numFmt w:val="lowerLetter"/>
      <w:lvlText w:val="%2."/>
      <w:lvlJc w:val="left"/>
      <w:pPr>
        <w:ind w:left="-1255" w:hanging="360"/>
      </w:pPr>
    </w:lvl>
    <w:lvl w:ilvl="2" w:tplc="041B001B">
      <w:start w:val="1"/>
      <w:numFmt w:val="lowerRoman"/>
      <w:lvlText w:val="%3."/>
      <w:lvlJc w:val="right"/>
      <w:pPr>
        <w:ind w:left="-535" w:hanging="180"/>
      </w:pPr>
    </w:lvl>
    <w:lvl w:ilvl="3" w:tplc="041B000F">
      <w:start w:val="1"/>
      <w:numFmt w:val="decimal"/>
      <w:lvlText w:val="%4."/>
      <w:lvlJc w:val="left"/>
      <w:pPr>
        <w:ind w:left="185" w:hanging="360"/>
      </w:pPr>
    </w:lvl>
    <w:lvl w:ilvl="4" w:tplc="041B0019">
      <w:start w:val="1"/>
      <w:numFmt w:val="lowerLetter"/>
      <w:lvlText w:val="%5."/>
      <w:lvlJc w:val="left"/>
      <w:pPr>
        <w:ind w:left="905" w:hanging="360"/>
      </w:pPr>
    </w:lvl>
    <w:lvl w:ilvl="5" w:tplc="041B001B">
      <w:start w:val="1"/>
      <w:numFmt w:val="lowerRoman"/>
      <w:lvlText w:val="%6."/>
      <w:lvlJc w:val="right"/>
      <w:pPr>
        <w:ind w:left="1625" w:hanging="180"/>
      </w:pPr>
    </w:lvl>
    <w:lvl w:ilvl="6" w:tplc="041B000F">
      <w:start w:val="1"/>
      <w:numFmt w:val="decimal"/>
      <w:lvlText w:val="%7."/>
      <w:lvlJc w:val="left"/>
      <w:pPr>
        <w:ind w:left="2345" w:hanging="360"/>
      </w:pPr>
    </w:lvl>
    <w:lvl w:ilvl="7" w:tplc="041B0019">
      <w:start w:val="1"/>
      <w:numFmt w:val="lowerLetter"/>
      <w:lvlText w:val="%8."/>
      <w:lvlJc w:val="left"/>
      <w:pPr>
        <w:ind w:left="3065" w:hanging="360"/>
      </w:pPr>
    </w:lvl>
    <w:lvl w:ilvl="8" w:tplc="041B001B">
      <w:start w:val="1"/>
      <w:numFmt w:val="lowerRoman"/>
      <w:lvlText w:val="%9."/>
      <w:lvlJc w:val="right"/>
      <w:pPr>
        <w:ind w:left="3785" w:hanging="180"/>
      </w:pPr>
    </w:lvl>
  </w:abstractNum>
  <w:abstractNum w:abstractNumId="17" w15:restartNumberingAfterBreak="0">
    <w:nsid w:val="3842093E"/>
    <w:multiLevelType w:val="hybridMultilevel"/>
    <w:tmpl w:val="A5680A90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7989"/>
    <w:multiLevelType w:val="hybridMultilevel"/>
    <w:tmpl w:val="5650BA06"/>
    <w:lvl w:ilvl="0" w:tplc="A1305D3C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4111"/>
    <w:multiLevelType w:val="hybridMultilevel"/>
    <w:tmpl w:val="B1546C72"/>
    <w:lvl w:ilvl="0" w:tplc="EE2810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270065"/>
    <w:multiLevelType w:val="hybridMultilevel"/>
    <w:tmpl w:val="E3CE05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F4118"/>
    <w:multiLevelType w:val="hybridMultilevel"/>
    <w:tmpl w:val="EC2E61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C150D"/>
    <w:multiLevelType w:val="hybridMultilevel"/>
    <w:tmpl w:val="E36AED38"/>
    <w:lvl w:ilvl="0" w:tplc="111EFF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D7BAB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0AB006E"/>
    <w:multiLevelType w:val="hybridMultilevel"/>
    <w:tmpl w:val="0E1A53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E3673"/>
    <w:multiLevelType w:val="hybridMultilevel"/>
    <w:tmpl w:val="1CB81E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0F14"/>
    <w:multiLevelType w:val="hybridMultilevel"/>
    <w:tmpl w:val="64FC8E34"/>
    <w:lvl w:ilvl="0" w:tplc="9C56F7B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E706F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B8265F8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728D7"/>
    <w:multiLevelType w:val="hybridMultilevel"/>
    <w:tmpl w:val="FA80CA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F517A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1F42B06"/>
    <w:multiLevelType w:val="hybridMultilevel"/>
    <w:tmpl w:val="3E4C65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E0CF7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0694AD1"/>
    <w:multiLevelType w:val="hybridMultilevel"/>
    <w:tmpl w:val="E95ADB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53EAF"/>
    <w:multiLevelType w:val="hybridMultilevel"/>
    <w:tmpl w:val="360E1F9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554B8A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461749B"/>
    <w:multiLevelType w:val="hybridMultilevel"/>
    <w:tmpl w:val="360E1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94366"/>
    <w:multiLevelType w:val="hybridMultilevel"/>
    <w:tmpl w:val="9D30D57C"/>
    <w:lvl w:ilvl="0" w:tplc="041B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239D9"/>
    <w:multiLevelType w:val="hybridMultilevel"/>
    <w:tmpl w:val="609A4E9E"/>
    <w:lvl w:ilvl="0" w:tplc="790069F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D3C33"/>
    <w:multiLevelType w:val="hybridMultilevel"/>
    <w:tmpl w:val="5A6A2B2E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>
      <w:start w:val="1"/>
      <w:numFmt w:val="lowerLetter"/>
      <w:lvlText w:val="%5."/>
      <w:lvlJc w:val="left"/>
      <w:pPr>
        <w:ind w:left="4308" w:hanging="360"/>
      </w:pPr>
    </w:lvl>
    <w:lvl w:ilvl="5" w:tplc="041B001B">
      <w:start w:val="1"/>
      <w:numFmt w:val="lowerRoman"/>
      <w:lvlText w:val="%6."/>
      <w:lvlJc w:val="right"/>
      <w:pPr>
        <w:ind w:left="5028" w:hanging="180"/>
      </w:pPr>
    </w:lvl>
    <w:lvl w:ilvl="6" w:tplc="041B000F">
      <w:start w:val="1"/>
      <w:numFmt w:val="decimal"/>
      <w:lvlText w:val="%7."/>
      <w:lvlJc w:val="left"/>
      <w:pPr>
        <w:ind w:left="5748" w:hanging="360"/>
      </w:pPr>
    </w:lvl>
    <w:lvl w:ilvl="7" w:tplc="041B0019">
      <w:start w:val="1"/>
      <w:numFmt w:val="lowerLetter"/>
      <w:lvlText w:val="%8."/>
      <w:lvlJc w:val="left"/>
      <w:pPr>
        <w:ind w:left="6468" w:hanging="360"/>
      </w:pPr>
    </w:lvl>
    <w:lvl w:ilvl="8" w:tplc="041B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</w:num>
  <w:num w:numId="8">
    <w:abstractNumId w:val="19"/>
  </w:num>
  <w:num w:numId="9">
    <w:abstractNumId w:val="29"/>
  </w:num>
  <w:num w:numId="10">
    <w:abstractNumId w:val="3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37"/>
  </w:num>
  <w:num w:numId="17">
    <w:abstractNumId w:val="36"/>
  </w:num>
  <w:num w:numId="18">
    <w:abstractNumId w:val="34"/>
  </w:num>
  <w:num w:numId="19">
    <w:abstractNumId w:val="8"/>
  </w:num>
  <w:num w:numId="20">
    <w:abstractNumId w:val="21"/>
  </w:num>
  <w:num w:numId="21">
    <w:abstractNumId w:val="4"/>
  </w:num>
  <w:num w:numId="22">
    <w:abstractNumId w:val="18"/>
  </w:num>
  <w:num w:numId="23">
    <w:abstractNumId w:val="11"/>
  </w:num>
  <w:num w:numId="24">
    <w:abstractNumId w:val="10"/>
  </w:num>
  <w:num w:numId="25">
    <w:abstractNumId w:val="14"/>
  </w:num>
  <w:num w:numId="26">
    <w:abstractNumId w:val="32"/>
  </w:num>
  <w:num w:numId="27">
    <w:abstractNumId w:val="15"/>
  </w:num>
  <w:num w:numId="28">
    <w:abstractNumId w:val="2"/>
  </w:num>
  <w:num w:numId="29">
    <w:abstractNumId w:val="9"/>
  </w:num>
  <w:num w:numId="30">
    <w:abstractNumId w:val="35"/>
  </w:num>
  <w:num w:numId="31">
    <w:abstractNumId w:val="27"/>
  </w:num>
  <w:num w:numId="32">
    <w:abstractNumId w:val="30"/>
  </w:num>
  <w:num w:numId="33">
    <w:abstractNumId w:val="23"/>
  </w:num>
  <w:num w:numId="34">
    <w:abstractNumId w:val="26"/>
  </w:num>
  <w:num w:numId="35">
    <w:abstractNumId w:val="39"/>
  </w:num>
  <w:num w:numId="36">
    <w:abstractNumId w:val="0"/>
  </w:num>
  <w:num w:numId="37">
    <w:abstractNumId w:val="33"/>
  </w:num>
  <w:num w:numId="38">
    <w:abstractNumId w:val="25"/>
  </w:num>
  <w:num w:numId="39">
    <w:abstractNumId w:val="22"/>
  </w:num>
  <w:num w:numId="40">
    <w:abstractNumId w:val="17"/>
  </w:num>
  <w:num w:numId="41">
    <w:abstractNumId w:val="3"/>
  </w:num>
  <w:num w:numId="42">
    <w:abstractNumId w:val="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A"/>
    <w:rsid w:val="00020631"/>
    <w:rsid w:val="0002796B"/>
    <w:rsid w:val="000B47E8"/>
    <w:rsid w:val="000B5A49"/>
    <w:rsid w:val="000E5A2C"/>
    <w:rsid w:val="00120852"/>
    <w:rsid w:val="001352E1"/>
    <w:rsid w:val="0013608A"/>
    <w:rsid w:val="001713A1"/>
    <w:rsid w:val="001D7EC0"/>
    <w:rsid w:val="00236972"/>
    <w:rsid w:val="00287834"/>
    <w:rsid w:val="002C6702"/>
    <w:rsid w:val="002F7E36"/>
    <w:rsid w:val="003040CD"/>
    <w:rsid w:val="00383FB2"/>
    <w:rsid w:val="003F6244"/>
    <w:rsid w:val="00421744"/>
    <w:rsid w:val="00451712"/>
    <w:rsid w:val="00476098"/>
    <w:rsid w:val="00513254"/>
    <w:rsid w:val="005C5A8A"/>
    <w:rsid w:val="005D016F"/>
    <w:rsid w:val="005F2F20"/>
    <w:rsid w:val="006440C0"/>
    <w:rsid w:val="00644409"/>
    <w:rsid w:val="00692C7A"/>
    <w:rsid w:val="007040D9"/>
    <w:rsid w:val="00727A00"/>
    <w:rsid w:val="007A64A6"/>
    <w:rsid w:val="00813D5E"/>
    <w:rsid w:val="00833525"/>
    <w:rsid w:val="0086004C"/>
    <w:rsid w:val="00904DD9"/>
    <w:rsid w:val="009529CE"/>
    <w:rsid w:val="0097209D"/>
    <w:rsid w:val="00A02124"/>
    <w:rsid w:val="00A51EFD"/>
    <w:rsid w:val="00A5675D"/>
    <w:rsid w:val="00AA61C3"/>
    <w:rsid w:val="00B02FFA"/>
    <w:rsid w:val="00B716E4"/>
    <w:rsid w:val="00B872DB"/>
    <w:rsid w:val="00B96999"/>
    <w:rsid w:val="00BC7B2E"/>
    <w:rsid w:val="00BD7B66"/>
    <w:rsid w:val="00BF0846"/>
    <w:rsid w:val="00BF67C7"/>
    <w:rsid w:val="00C07FF6"/>
    <w:rsid w:val="00CC24F7"/>
    <w:rsid w:val="00E0472D"/>
    <w:rsid w:val="00E52676"/>
    <w:rsid w:val="00E801DD"/>
    <w:rsid w:val="00EB2929"/>
    <w:rsid w:val="00EB4491"/>
    <w:rsid w:val="00EE03F7"/>
    <w:rsid w:val="00EE4FBE"/>
    <w:rsid w:val="00F14BF2"/>
    <w:rsid w:val="00F746F0"/>
    <w:rsid w:val="00F97AC3"/>
    <w:rsid w:val="00FC4A7B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47F5-3AE3-4061-86A7-19D1A294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A64A6"/>
    <w:pPr>
      <w:suppressAutoHyphens w:val="0"/>
      <w:spacing w:before="280" w:after="119"/>
    </w:pPr>
  </w:style>
  <w:style w:type="paragraph" w:styleId="Zkladntext">
    <w:name w:val="Body Text"/>
    <w:basedOn w:val="Normlny"/>
    <w:link w:val="ZkladntextChar1"/>
    <w:uiPriority w:val="99"/>
    <w:semiHidden/>
    <w:unhideWhenUsed/>
    <w:rsid w:val="007A64A6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ZkladntextChar">
    <w:name w:val="Základný text Char"/>
    <w:basedOn w:val="Predvolenpsmoodseku"/>
    <w:link w:val="Telotextu"/>
    <w:uiPriority w:val="99"/>
    <w:semiHidden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A64A6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A64A6"/>
    <w:rPr>
      <w:rFonts w:ascii="Calibri" w:hAnsi="Calibri"/>
      <w:szCs w:val="21"/>
    </w:rPr>
  </w:style>
  <w:style w:type="paragraph" w:styleId="Bezriadkovania">
    <w:name w:val="No Spacing"/>
    <w:uiPriority w:val="99"/>
    <w:qFormat/>
    <w:rsid w:val="007A64A6"/>
    <w:pPr>
      <w:widowControl w:val="0"/>
      <w:suppressAutoHyphens/>
      <w:spacing w:after="0" w:line="240" w:lineRule="auto"/>
    </w:pPr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7A64A6"/>
    <w:pPr>
      <w:spacing w:after="200"/>
      <w:ind w:left="720"/>
    </w:pPr>
    <w:rPr>
      <w:rFonts w:eastAsia="Andale Sans UI;Times New Roman" w:cs="Tahoma"/>
      <w:lang w:val="en-US" w:bidi="en-US"/>
    </w:rPr>
  </w:style>
  <w:style w:type="paragraph" w:customStyle="1" w:styleId="Telotextu">
    <w:name w:val="Telo textu"/>
    <w:basedOn w:val="Normlny"/>
    <w:link w:val="ZkladntextChar"/>
    <w:rsid w:val="007A64A6"/>
    <w:pPr>
      <w:widowControl/>
      <w:suppressAutoHyphens w:val="0"/>
      <w:spacing w:line="288" w:lineRule="auto"/>
      <w:jc w:val="both"/>
    </w:pPr>
    <w:rPr>
      <w:rFonts w:cs="Mangal"/>
      <w:szCs w:val="21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7A6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A64A6"/>
    <w:pPr>
      <w:spacing w:after="120" w:line="480" w:lineRule="auto"/>
      <w:ind w:left="283"/>
    </w:pPr>
    <w:rPr>
      <w:rFonts w:cs="Mangal"/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A64A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character" w:customStyle="1" w:styleId="markedcontent">
    <w:name w:val="markedcontent"/>
    <w:basedOn w:val="Predvolenpsmoodseku"/>
    <w:rsid w:val="00EB2929"/>
  </w:style>
  <w:style w:type="paragraph" w:customStyle="1" w:styleId="Standard">
    <w:name w:val="Standard"/>
    <w:basedOn w:val="Normlny"/>
    <w:rsid w:val="00EB2929"/>
    <w:pPr>
      <w:widowControl/>
      <w:suppressAutoHyphens w:val="0"/>
      <w:autoSpaceDN w:val="0"/>
    </w:pPr>
    <w:rPr>
      <w:rFonts w:ascii="Times New Roman" w:eastAsiaTheme="minorHAnsi" w:hAnsi="Times New Roman" w:cs="Times New Roman"/>
      <w:color w:val="auto"/>
      <w:lang w:eastAsia="sk-SK" w:bidi="ar-SA"/>
    </w:rPr>
  </w:style>
  <w:style w:type="paragraph" w:customStyle="1" w:styleId="Normlny1">
    <w:name w:val="Normálny1"/>
    <w:rsid w:val="005C5A8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7F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16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16F"/>
    <w:rPr>
      <w:rFonts w:ascii="Segoe UI" w:eastAsia="Liberation Serif" w:hAnsi="Segoe UI" w:cs="Mangal"/>
      <w:color w:val="000000"/>
      <w:sz w:val="18"/>
      <w:szCs w:val="16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E526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E52676"/>
    <w:rPr>
      <w:rFonts w:ascii="Liberation Serif" w:eastAsia="Liberation Serif" w:hAnsi="Liberation Serif" w:cs="Mangal"/>
      <w:color w:val="000000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9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JESENSKÁ Judita</dc:creator>
  <cp:keywords/>
  <dc:description/>
  <cp:lastModifiedBy>JESENSKÁ Judita</cp:lastModifiedBy>
  <cp:revision>18</cp:revision>
  <cp:lastPrinted>2022-09-07T11:20:00Z</cp:lastPrinted>
  <dcterms:created xsi:type="dcterms:W3CDTF">2022-06-16T06:43:00Z</dcterms:created>
  <dcterms:modified xsi:type="dcterms:W3CDTF">2022-09-07T11:21:00Z</dcterms:modified>
</cp:coreProperties>
</file>