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58" w:rsidRPr="00946058" w:rsidRDefault="00946058" w:rsidP="00AA061F">
      <w:pPr>
        <w:spacing w:line="240" w:lineRule="auto"/>
        <w:rPr>
          <w:b/>
          <w:sz w:val="22"/>
          <w:szCs w:val="22"/>
        </w:rPr>
      </w:pPr>
    </w:p>
    <w:p w:rsidR="00AA061F" w:rsidRPr="00946058" w:rsidRDefault="00AA061F" w:rsidP="00AA061F">
      <w:pPr>
        <w:spacing w:line="240" w:lineRule="auto"/>
        <w:rPr>
          <w:b/>
          <w:sz w:val="22"/>
          <w:szCs w:val="22"/>
        </w:rPr>
      </w:pPr>
      <w:r w:rsidRPr="00946058">
        <w:rPr>
          <w:b/>
          <w:sz w:val="22"/>
          <w:szCs w:val="22"/>
        </w:rPr>
        <w:t>OBEC.........................................................</w:t>
      </w:r>
      <w:r w:rsidR="00946058">
        <w:rPr>
          <w:b/>
          <w:sz w:val="22"/>
          <w:szCs w:val="22"/>
        </w:rPr>
        <w:t>.........</w:t>
      </w:r>
      <w:r w:rsidRPr="00946058">
        <w:rPr>
          <w:b/>
          <w:sz w:val="22"/>
          <w:szCs w:val="22"/>
        </w:rPr>
        <w:t>..</w:t>
      </w:r>
    </w:p>
    <w:p w:rsidR="00AA061F" w:rsidRPr="00946058" w:rsidRDefault="00AA061F" w:rsidP="00AA061F">
      <w:pPr>
        <w:spacing w:line="240" w:lineRule="auto"/>
        <w:rPr>
          <w:sz w:val="22"/>
          <w:szCs w:val="22"/>
        </w:rPr>
      </w:pPr>
      <w:r w:rsidRPr="00946058">
        <w:rPr>
          <w:sz w:val="22"/>
          <w:szCs w:val="22"/>
        </w:rPr>
        <w:t>(Obec – stavebný úrad)</w:t>
      </w:r>
    </w:p>
    <w:p w:rsidR="00AA061F" w:rsidRDefault="00AA061F" w:rsidP="00AA061F">
      <w:pPr>
        <w:spacing w:line="240" w:lineRule="auto"/>
        <w:rPr>
          <w:b/>
          <w:szCs w:val="24"/>
        </w:rPr>
      </w:pPr>
    </w:p>
    <w:p w:rsidR="00AA061F" w:rsidRPr="005E3460" w:rsidRDefault="00AA061F" w:rsidP="00AA061F">
      <w:pPr>
        <w:spacing w:line="240" w:lineRule="auto"/>
        <w:rPr>
          <w:b/>
        </w:rPr>
      </w:pPr>
    </w:p>
    <w:p w:rsidR="00946058" w:rsidRDefault="00AA061F" w:rsidP="00AA061F">
      <w:pPr>
        <w:jc w:val="both"/>
        <w:rPr>
          <w:b/>
        </w:rPr>
      </w:pPr>
      <w:r w:rsidRPr="00AA061F">
        <w:rPr>
          <w:b/>
        </w:rPr>
        <w:t xml:space="preserve">VEC: Žiadosť </w:t>
      </w:r>
      <w:r w:rsidR="00EF3346">
        <w:rPr>
          <w:b/>
        </w:rPr>
        <w:t>o povolenie odstránenia stavby</w:t>
      </w:r>
    </w:p>
    <w:p w:rsidR="00946058" w:rsidRDefault="00946058" w:rsidP="00AA061F">
      <w:pPr>
        <w:jc w:val="both"/>
        <w:rPr>
          <w:b/>
        </w:rPr>
      </w:pPr>
    </w:p>
    <w:p w:rsidR="00AA061F" w:rsidRDefault="00AA061F" w:rsidP="00AA061F">
      <w:pPr>
        <w:jc w:val="both"/>
        <w:rPr>
          <w:b/>
        </w:rPr>
      </w:pPr>
      <w:r w:rsidRPr="00AA061F">
        <w:rPr>
          <w:b/>
        </w:rPr>
        <w:t xml:space="preserve">(podľa § 88 a </w:t>
      </w:r>
      <w:proofErr w:type="spellStart"/>
      <w:r w:rsidRPr="00AA061F">
        <w:rPr>
          <w:b/>
        </w:rPr>
        <w:t>nasl</w:t>
      </w:r>
      <w:proofErr w:type="spellEnd"/>
      <w:r w:rsidRPr="00AA061F">
        <w:rPr>
          <w:b/>
        </w:rPr>
        <w:t xml:space="preserve">. stavebného zákona v spojení s § 24 vyhlášky č. 453/2000 </w:t>
      </w:r>
      <w:proofErr w:type="spellStart"/>
      <w:r w:rsidRPr="00AA061F">
        <w:rPr>
          <w:b/>
        </w:rPr>
        <w:t>Z.z</w:t>
      </w:r>
      <w:proofErr w:type="spellEnd"/>
      <w:r w:rsidRPr="00AA061F">
        <w:rPr>
          <w:b/>
        </w:rPr>
        <w:t>., ktorou sa vykonávajú niektoré ustanoveni</w:t>
      </w:r>
      <w:r>
        <w:rPr>
          <w:b/>
        </w:rPr>
        <w:t>a stavebného zákona)</w:t>
      </w:r>
    </w:p>
    <w:p w:rsidR="00946058" w:rsidRPr="00AA061F" w:rsidRDefault="00946058" w:rsidP="00AA061F">
      <w:pPr>
        <w:jc w:val="both"/>
        <w:rPr>
          <w:b/>
        </w:rPr>
      </w:pPr>
    </w:p>
    <w:p w:rsidR="00AA061F" w:rsidRDefault="00AA061F">
      <w:r>
        <w:t>- Stavebník, meno a priezvisko (názov):....................................................................................... Manžel(ka): ...........................................................................................................................</w:t>
      </w:r>
      <w:r w:rsidR="00946058">
        <w:t>...</w:t>
      </w:r>
      <w:r>
        <w:t>... Bydlisko (sídlo): ...................................................................................................................</w:t>
      </w:r>
      <w:r w:rsidR="00946058">
        <w:t>..</w:t>
      </w:r>
      <w:r>
        <w:t>.... Telefón:........................................................ E-mail:.............................................................</w:t>
      </w:r>
      <w:r w:rsidR="00946058">
        <w:t>...</w:t>
      </w:r>
      <w:r>
        <w:t xml:space="preserve">... </w:t>
      </w:r>
    </w:p>
    <w:p w:rsidR="00AA061F" w:rsidRDefault="00AA061F">
      <w:r>
        <w:t>- Zastupovaný (meno a priezvisko): ........................................................................................... Bydlisko: ..............................................................................................................................</w:t>
      </w:r>
      <w:r w:rsidR="00946058">
        <w:t>..</w:t>
      </w:r>
      <w:r>
        <w:t xml:space="preserve">.... </w:t>
      </w:r>
    </w:p>
    <w:p w:rsidR="000050A2" w:rsidRDefault="00AA061F">
      <w:r>
        <w:t>- Právny vzťah k nehnuteľnosti: ..........................................................................................</w:t>
      </w:r>
      <w:r w:rsidR="00946058">
        <w:t>...</w:t>
      </w:r>
      <w:r>
        <w:t xml:space="preserve">..... (vlastnícky - List vlastníctva č..................., nájomný a pod.) </w:t>
      </w:r>
    </w:p>
    <w:p w:rsidR="00AA061F" w:rsidRDefault="00AA061F">
      <w:r>
        <w:t>- Názov stavby: ....................................................................................................................</w:t>
      </w:r>
      <w:r w:rsidR="00946058">
        <w:t>...</w:t>
      </w:r>
      <w:r>
        <w:t>.... obec............................................. ulica a číslo ..................................................................</w:t>
      </w:r>
      <w:r w:rsidR="00946058">
        <w:t>......</w:t>
      </w:r>
      <w:r>
        <w:t>... parcelné číslo...................................................... katastrálne územie ...............................</w:t>
      </w:r>
      <w:r w:rsidR="00946058">
        <w:t>.....</w:t>
      </w:r>
      <w:r>
        <w:t xml:space="preserve">.... </w:t>
      </w:r>
    </w:p>
    <w:p w:rsidR="00AA061F" w:rsidRDefault="00AA061F">
      <w:r>
        <w:t>- Dôvody odstránenia stavby: .........................................................................................</w:t>
      </w:r>
      <w:r w:rsidR="00946058">
        <w:t>..</w:t>
      </w:r>
      <w:r>
        <w:t>......... ..........................................................................................................................................</w:t>
      </w:r>
      <w:r w:rsidR="00946058">
        <w:t>.....</w:t>
      </w:r>
      <w:r>
        <w:t xml:space="preserve">..... </w:t>
      </w:r>
    </w:p>
    <w:p w:rsidR="00AA061F" w:rsidRDefault="00AA061F">
      <w:r>
        <w:t>- Predpokladaný termín začatia búracích prác na stavbe:.............................................</w:t>
      </w:r>
      <w:r w:rsidR="00946058">
        <w:t>.....</w:t>
      </w:r>
      <w:r>
        <w:t xml:space="preserve">......... </w:t>
      </w:r>
    </w:p>
    <w:p w:rsidR="00AA061F" w:rsidRDefault="00AA061F">
      <w:r>
        <w:t>- Predpokladaný termín ukončenia búracích prác na stavbe: ......................................</w:t>
      </w:r>
      <w:r w:rsidR="00946058">
        <w:t>...</w:t>
      </w:r>
      <w:r>
        <w:t xml:space="preserve">........... </w:t>
      </w:r>
    </w:p>
    <w:p w:rsidR="00AA061F" w:rsidRDefault="00AA061F">
      <w:r>
        <w:t>- Projektant stavby (meno a priezvisko): .....................................................................</w:t>
      </w:r>
      <w:r w:rsidR="00946058">
        <w:t>.</w:t>
      </w:r>
      <w:r>
        <w:t>............ Bydlisko: .....................................................................................................................</w:t>
      </w:r>
      <w:r w:rsidR="00946058">
        <w:t>....</w:t>
      </w:r>
      <w:r>
        <w:t xml:space="preserve">.......... </w:t>
      </w:r>
    </w:p>
    <w:p w:rsidR="00AA061F" w:rsidRDefault="00AA061F">
      <w:r>
        <w:t xml:space="preserve">- Spôsob realizácie búracích prác na stavbe: </w:t>
      </w:r>
    </w:p>
    <w:p w:rsidR="00AA061F" w:rsidRDefault="00AA061F">
      <w:r>
        <w:t>* svojpomocne - Stavebný dozor (meno a priezvisko): ..............................................</w:t>
      </w:r>
      <w:r w:rsidR="00946058">
        <w:t>.....</w:t>
      </w:r>
      <w:r>
        <w:t>.......... Bydlisko: ...............................................................................................</w:t>
      </w:r>
      <w:r w:rsidR="00946058">
        <w:t>............................</w:t>
      </w:r>
      <w:r>
        <w:t xml:space="preserve">...... </w:t>
      </w:r>
    </w:p>
    <w:p w:rsidR="00AA061F" w:rsidRDefault="00AA061F">
      <w:r>
        <w:t>* dodávateľsky - Zhotoviteľ (názov ): ..................................................</w:t>
      </w:r>
      <w:r w:rsidR="00946058">
        <w:t>......</w:t>
      </w:r>
      <w:r>
        <w:t xml:space="preserve">............................... Sídlo: .......................................................................................................... </w:t>
      </w:r>
    </w:p>
    <w:p w:rsidR="00AA061F" w:rsidRDefault="00AA061F">
      <w:r>
        <w:t>- Stavbu budete odstraňovať s použitím trhavín? ......................................</w:t>
      </w:r>
      <w:r w:rsidR="001C2145">
        <w:t>....</w:t>
      </w:r>
      <w:r>
        <w:t xml:space="preserve">............................. </w:t>
      </w:r>
    </w:p>
    <w:p w:rsidR="00AA061F" w:rsidRDefault="00AA061F">
      <w:r>
        <w:t>- Ako naložíte s uvoľneným materiálom? ...................................................</w:t>
      </w:r>
      <w:r w:rsidR="001C2145">
        <w:t>...</w:t>
      </w:r>
      <w:r>
        <w:t>............................. ...................................................................................................................</w:t>
      </w:r>
      <w:r w:rsidR="001C2145">
        <w:t>........</w:t>
      </w:r>
      <w:r>
        <w:t xml:space="preserve">........................... </w:t>
      </w:r>
    </w:p>
    <w:p w:rsidR="00AA061F" w:rsidRDefault="00AA061F">
      <w:r>
        <w:t>- Kam uložíte prebytočný materiál? ...........................................................</w:t>
      </w:r>
      <w:r w:rsidR="001C2145">
        <w:t>....</w:t>
      </w:r>
      <w:r>
        <w:t>............................ ..................................................................................................................</w:t>
      </w:r>
      <w:r w:rsidR="001C2145">
        <w:t>......</w:t>
      </w:r>
      <w:r>
        <w:t xml:space="preserve">........................... </w:t>
      </w:r>
    </w:p>
    <w:p w:rsidR="00AA061F" w:rsidRDefault="00AA061F">
      <w:r>
        <w:t xml:space="preserve">- Ako bude využitý uvoľnený pozemok? ................................................................................. </w:t>
      </w:r>
    </w:p>
    <w:p w:rsidR="00AA061F" w:rsidRDefault="00AA061F">
      <w:r>
        <w:t xml:space="preserve">- Návrh opatrenia na susednom pozemku alebo stavbe, ak sa majú z týchto nehnuteľností vykonávať búracie práce alebo ak sa majú tieto nehnuteľnosti inak použiť. ......................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96212B" w:rsidRDefault="00AA061F">
      <w:r>
        <w:lastRenderedPageBreak/>
        <w:t xml:space="preserve">- Mená a adresy účastníkov konania (vlastníci susedných parciel a stavieb s uvedením parcelného čísla podľa EN, prípade manželov uviesť obidvoch):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96212B" w:rsidRDefault="0096212B"/>
    <w:p w:rsidR="0096212B" w:rsidRPr="004F0E6F" w:rsidRDefault="0096212B" w:rsidP="0096212B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96212B" w:rsidRPr="007230F1" w:rsidRDefault="0096212B" w:rsidP="0096212B">
      <w:pPr>
        <w:spacing w:line="240" w:lineRule="auto"/>
        <w:ind w:left="165"/>
        <w:jc w:val="both"/>
        <w:rPr>
          <w:szCs w:val="24"/>
        </w:rPr>
      </w:pPr>
    </w:p>
    <w:p w:rsidR="0096212B" w:rsidRPr="007230F1" w:rsidRDefault="0096212B" w:rsidP="0096212B">
      <w:pPr>
        <w:spacing w:line="240" w:lineRule="auto"/>
        <w:jc w:val="both"/>
        <w:rPr>
          <w:szCs w:val="24"/>
        </w:rPr>
      </w:pPr>
    </w:p>
    <w:p w:rsidR="0096212B" w:rsidRPr="007230F1" w:rsidRDefault="0096212B" w:rsidP="0096212B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V......................</w:t>
      </w:r>
      <w:r>
        <w:rPr>
          <w:szCs w:val="24"/>
        </w:rPr>
        <w:t>..</w:t>
      </w:r>
      <w:r w:rsidRPr="007230F1">
        <w:rPr>
          <w:szCs w:val="24"/>
        </w:rPr>
        <w:t xml:space="preserve">.......... dňa:............................. </w:t>
      </w:r>
    </w:p>
    <w:p w:rsidR="0096212B" w:rsidRDefault="0096212B" w:rsidP="0096212B">
      <w:pPr>
        <w:spacing w:line="240" w:lineRule="auto"/>
        <w:jc w:val="both"/>
        <w:rPr>
          <w:szCs w:val="24"/>
        </w:rPr>
      </w:pPr>
    </w:p>
    <w:p w:rsidR="0096212B" w:rsidRDefault="0096212B" w:rsidP="0096212B">
      <w:pPr>
        <w:spacing w:line="240" w:lineRule="auto"/>
        <w:jc w:val="both"/>
        <w:rPr>
          <w:szCs w:val="24"/>
        </w:rPr>
      </w:pPr>
    </w:p>
    <w:p w:rsidR="0096212B" w:rsidRPr="007230F1" w:rsidRDefault="0096212B" w:rsidP="0096212B">
      <w:pPr>
        <w:spacing w:line="240" w:lineRule="auto"/>
        <w:jc w:val="both"/>
        <w:rPr>
          <w:szCs w:val="24"/>
        </w:rPr>
      </w:pPr>
    </w:p>
    <w:p w:rsidR="0096212B" w:rsidRDefault="0096212B" w:rsidP="0096212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....</w:t>
      </w:r>
      <w:r w:rsidRPr="007230F1">
        <w:rPr>
          <w:szCs w:val="24"/>
        </w:rPr>
        <w:t>..........................................................</w:t>
      </w:r>
    </w:p>
    <w:p w:rsidR="0096212B" w:rsidRDefault="0096212B" w:rsidP="0096212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Podpisy</w:t>
      </w:r>
      <w:r w:rsidRPr="007230F1">
        <w:rPr>
          <w:szCs w:val="24"/>
        </w:rPr>
        <w:t xml:space="preserve"> </w:t>
      </w:r>
      <w:r w:rsidR="00B157B4">
        <w:rPr>
          <w:szCs w:val="24"/>
        </w:rPr>
        <w:t>žiadateľov</w:t>
      </w:r>
    </w:p>
    <w:p w:rsidR="0096212B" w:rsidRDefault="0096212B" w:rsidP="0096212B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30A79">
        <w:rPr>
          <w:sz w:val="18"/>
          <w:szCs w:val="18"/>
        </w:rPr>
        <w:t xml:space="preserve">(u právnických osôb pečiatka, meno, funkcia a podpis oprávnenej osoby)         </w:t>
      </w:r>
    </w:p>
    <w:p w:rsidR="0096212B" w:rsidRDefault="0096212B" w:rsidP="0096212B">
      <w:pPr>
        <w:spacing w:line="240" w:lineRule="auto"/>
        <w:jc w:val="both"/>
        <w:rPr>
          <w:sz w:val="18"/>
          <w:szCs w:val="18"/>
        </w:rPr>
      </w:pPr>
    </w:p>
    <w:p w:rsidR="00AA061F" w:rsidRDefault="00AA061F"/>
    <w:p w:rsidR="00EA21DA" w:rsidRDefault="00EA21DA">
      <w:bookmarkStart w:id="0" w:name="_GoBack"/>
      <w:bookmarkEnd w:id="0"/>
    </w:p>
    <w:p w:rsidR="00AA061F" w:rsidRDefault="00AA061F">
      <w:r>
        <w:t xml:space="preserve">Prílohy k žiadosti: </w:t>
      </w:r>
    </w:p>
    <w:p w:rsidR="00AA061F" w:rsidRDefault="00946058" w:rsidP="00946058">
      <w:pPr>
        <w:spacing w:line="240" w:lineRule="auto"/>
        <w:jc w:val="both"/>
      </w:pPr>
      <w:r>
        <w:t>- uviesť číslo listu vlastníctva (alebo priložiť fotokópiu alebo z internetu)</w:t>
      </w:r>
    </w:p>
    <w:p w:rsidR="00AA061F" w:rsidRDefault="00AA061F" w:rsidP="000050A2">
      <w:pPr>
        <w:jc w:val="both"/>
      </w:pPr>
      <w:r>
        <w:t xml:space="preserve">- splnomocnenie (v prípade zastupovania stavebníka v konaní) </w:t>
      </w:r>
    </w:p>
    <w:p w:rsidR="00AA061F" w:rsidRDefault="00AA061F" w:rsidP="000050A2">
      <w:pPr>
        <w:jc w:val="both"/>
      </w:pPr>
      <w:r>
        <w:t xml:space="preserve">- Technologický opis prác pri odstraňovaní stavby s výkresmi nevyhnutných úprav pozemku </w:t>
      </w:r>
    </w:p>
    <w:p w:rsidR="00AA061F" w:rsidRDefault="00AA061F" w:rsidP="000050A2">
      <w:pPr>
        <w:jc w:val="both"/>
      </w:pPr>
      <w:r>
        <w:t xml:space="preserve">- Fotodokumentácia odstraňovanej stavby </w:t>
      </w:r>
    </w:p>
    <w:p w:rsidR="00AA061F" w:rsidRDefault="00AA061F" w:rsidP="000050A2">
      <w:pPr>
        <w:jc w:val="both"/>
      </w:pPr>
      <w:r>
        <w:t xml:space="preserve">- Statický posudok v prípade odstraňovania časti stavby, alebo v prípade radovej zástavby preukázanie zabezpečenia mechanickej odolnosti a stability nosných konštrukcií susedných stavieb a ich bezpečného užívania </w:t>
      </w:r>
    </w:p>
    <w:p w:rsidR="00AA061F" w:rsidRDefault="00AA061F" w:rsidP="000050A2">
      <w:pPr>
        <w:jc w:val="both"/>
      </w:pPr>
      <w:r>
        <w:t xml:space="preserve">- vyhlásenie oprávnenej osoby o vykonávaní stavebného dozoru na stavbe búranou svojpomocne (fotokópia osvedčenia) </w:t>
      </w:r>
    </w:p>
    <w:p w:rsidR="00AA061F" w:rsidRDefault="00AA061F" w:rsidP="000050A2">
      <w:pPr>
        <w:jc w:val="both"/>
      </w:pPr>
      <w:r>
        <w:t xml:space="preserve">- výpis z obchodného registra dodávateľa stavby, ktorý bude realizovať búracie práce </w:t>
      </w:r>
    </w:p>
    <w:p w:rsidR="00AA061F" w:rsidRDefault="00AA061F" w:rsidP="000050A2">
      <w:pPr>
        <w:jc w:val="both"/>
      </w:pPr>
      <w:r>
        <w:t xml:space="preserve">- záväzné stanovisko Okresného úradu Košice – okolie ŠSOH, </w:t>
      </w:r>
      <w:proofErr w:type="spellStart"/>
      <w:r>
        <w:t>Hroncova</w:t>
      </w:r>
      <w:proofErr w:type="spellEnd"/>
      <w:r>
        <w:t xml:space="preserve"> 13, Košice z hľadiska odpadového hospodárstva </w:t>
      </w:r>
    </w:p>
    <w:p w:rsidR="00AA061F" w:rsidRDefault="00AA061F" w:rsidP="000050A2">
      <w:pPr>
        <w:jc w:val="both"/>
      </w:pPr>
      <w:r>
        <w:t xml:space="preserve">- potvrdenie o odpojení stavby od inžinierskych sietí (VSD </w:t>
      </w:r>
      <w:proofErr w:type="spellStart"/>
      <w:r>
        <w:t>a.s</w:t>
      </w:r>
      <w:proofErr w:type="spellEnd"/>
      <w:r>
        <w:t xml:space="preserve">., SPP </w:t>
      </w:r>
      <w:proofErr w:type="spellStart"/>
      <w:r>
        <w:t>a.s</w:t>
      </w:r>
      <w:proofErr w:type="spellEnd"/>
      <w:r>
        <w:t xml:space="preserve">., </w:t>
      </w:r>
      <w:r w:rsidR="000050A2">
        <w:t xml:space="preserve">VVS </w:t>
      </w:r>
      <w:proofErr w:type="spellStart"/>
      <w:r w:rsidR="000050A2">
        <w:t>a.s</w:t>
      </w:r>
      <w:proofErr w:type="spellEnd"/>
      <w:r w:rsidR="000050A2">
        <w:t xml:space="preserve">, </w:t>
      </w:r>
      <w:r>
        <w:t xml:space="preserve">ST </w:t>
      </w:r>
      <w:proofErr w:type="spellStart"/>
      <w:r>
        <w:t>a.s</w:t>
      </w:r>
      <w:proofErr w:type="spellEnd"/>
      <w:r>
        <w:t xml:space="preserve">. a pod.) </w:t>
      </w:r>
    </w:p>
    <w:p w:rsidR="000050A2" w:rsidRPr="000050A2" w:rsidRDefault="0096212B" w:rsidP="000050A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doklad o uhradení </w:t>
      </w:r>
      <w:r w:rsidRPr="007230F1">
        <w:rPr>
          <w:b/>
          <w:szCs w:val="24"/>
        </w:rPr>
        <w:t>správneho poplatku obci</w:t>
      </w:r>
      <w:r w:rsidR="000050A2">
        <w:rPr>
          <w:b/>
          <w:szCs w:val="24"/>
        </w:rPr>
        <w:t xml:space="preserve"> (poplatok sa vyberá za každý objekt), </w:t>
      </w:r>
      <w:r w:rsidR="000050A2" w:rsidRPr="007230F1">
        <w:rPr>
          <w:szCs w:val="24"/>
        </w:rPr>
        <w:t xml:space="preserve">v </w:t>
      </w:r>
      <w:r w:rsidR="000050A2" w:rsidRPr="007230F1">
        <w:rPr>
          <w:szCs w:val="24"/>
        </w:rPr>
        <w:lastRenderedPageBreak/>
        <w:t xml:space="preserve">zmysle zákona NR SR č. 145/1995 Z. z. o </w:t>
      </w:r>
      <w:r w:rsidR="000050A2">
        <w:rPr>
          <w:szCs w:val="24"/>
        </w:rPr>
        <w:t xml:space="preserve">správnych poplatkoch, položka 62, písm. a) ods. 2, </w:t>
      </w:r>
      <w:r w:rsidR="000050A2">
        <w:rPr>
          <w:b/>
          <w:szCs w:val="24"/>
        </w:rPr>
        <w:t>v hodnote:</w:t>
      </w:r>
    </w:p>
    <w:p w:rsidR="000050A2" w:rsidRDefault="000050A2" w:rsidP="000050A2">
      <w:pPr>
        <w:spacing w:line="240" w:lineRule="auto"/>
        <w:ind w:left="165" w:hanging="165"/>
        <w:jc w:val="both"/>
      </w:pPr>
      <w:r>
        <w:t xml:space="preserve">- </w:t>
      </w:r>
      <w:r w:rsidRPr="00AB108A">
        <w:rPr>
          <w:u w:val="single"/>
        </w:rPr>
        <w:t>pre fyzickú osobu:</w:t>
      </w:r>
      <w:r>
        <w:t xml:space="preserve"> </w:t>
      </w:r>
      <w:r>
        <w:rPr>
          <w:b/>
        </w:rPr>
        <w:t>2</w:t>
      </w:r>
      <w:r w:rsidRPr="00AB108A">
        <w:rPr>
          <w:b/>
        </w:rPr>
        <w:t>0 €</w:t>
      </w:r>
      <w:r>
        <w:t xml:space="preserve"> </w:t>
      </w:r>
    </w:p>
    <w:p w:rsidR="0096212B" w:rsidRDefault="000050A2" w:rsidP="000050A2">
      <w:pPr>
        <w:spacing w:line="240" w:lineRule="auto"/>
        <w:ind w:left="165" w:hanging="165"/>
        <w:jc w:val="both"/>
      </w:pPr>
      <w:r>
        <w:t xml:space="preserve">- </w:t>
      </w:r>
      <w:r w:rsidRPr="00AB108A">
        <w:rPr>
          <w:u w:val="single"/>
        </w:rPr>
        <w:t>pre právnickú osobu:</w:t>
      </w:r>
      <w:r>
        <w:t xml:space="preserve"> </w:t>
      </w:r>
      <w:r>
        <w:rPr>
          <w:b/>
        </w:rPr>
        <w:t>5</w:t>
      </w:r>
      <w:r w:rsidRPr="00AB108A">
        <w:rPr>
          <w:b/>
        </w:rPr>
        <w:t>0 €</w:t>
      </w:r>
      <w:r>
        <w:t xml:space="preserve"> </w:t>
      </w:r>
    </w:p>
    <w:p w:rsidR="000050A2" w:rsidRDefault="000050A2" w:rsidP="000050A2">
      <w:pPr>
        <w:spacing w:line="240" w:lineRule="auto"/>
        <w:ind w:left="165" w:hanging="165"/>
        <w:jc w:val="both"/>
      </w:pPr>
    </w:p>
    <w:p w:rsidR="000050A2" w:rsidRPr="007230F1" w:rsidRDefault="000050A2" w:rsidP="000050A2">
      <w:pPr>
        <w:spacing w:line="240" w:lineRule="auto"/>
        <w:ind w:firstLine="720"/>
        <w:jc w:val="both"/>
        <w:rPr>
          <w:b/>
          <w:szCs w:val="24"/>
        </w:rPr>
      </w:pPr>
      <w:r w:rsidRPr="007230F1">
        <w:rPr>
          <w:b/>
          <w:szCs w:val="24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0050A2" w:rsidRDefault="000050A2"/>
    <w:sectPr w:rsidR="0000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38E9"/>
    <w:multiLevelType w:val="hybridMultilevel"/>
    <w:tmpl w:val="231E8C60"/>
    <w:lvl w:ilvl="0" w:tplc="4DEE33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1F"/>
    <w:rsid w:val="000050A2"/>
    <w:rsid w:val="001C2145"/>
    <w:rsid w:val="00946058"/>
    <w:rsid w:val="0096212B"/>
    <w:rsid w:val="00983B59"/>
    <w:rsid w:val="00AA061F"/>
    <w:rsid w:val="00B157B4"/>
    <w:rsid w:val="00EA21DA"/>
    <w:rsid w:val="00E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67D3-B441-4B91-81E3-927508A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61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0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2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1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GALAJDOVÁ Ľubica</dc:creator>
  <cp:keywords/>
  <dc:description/>
  <cp:lastModifiedBy>GALAJDOVÁ Ľubica</cp:lastModifiedBy>
  <cp:revision>6</cp:revision>
  <cp:lastPrinted>2021-06-07T08:37:00Z</cp:lastPrinted>
  <dcterms:created xsi:type="dcterms:W3CDTF">2021-06-07T07:15:00Z</dcterms:created>
  <dcterms:modified xsi:type="dcterms:W3CDTF">2021-07-13T08:10:00Z</dcterms:modified>
</cp:coreProperties>
</file>